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C6" w:rsidRPr="001B150F" w:rsidRDefault="001B150F">
      <w:pPr>
        <w:rPr>
          <w:rFonts w:asciiTheme="minorBidi" w:hAnsiTheme="minorBidi"/>
          <w:sz w:val="32"/>
          <w:szCs w:val="32"/>
          <w:lang w:val="en-US"/>
        </w:rPr>
      </w:pPr>
      <w:r w:rsidRPr="001B150F">
        <w:rPr>
          <w:sz w:val="32"/>
          <w:szCs w:val="32"/>
          <w:lang w:val="en-US"/>
        </w:rPr>
        <w:t xml:space="preserve"> </w:t>
      </w:r>
      <w:r w:rsidRPr="001B150F">
        <w:rPr>
          <w:rFonts w:asciiTheme="minorBidi" w:hAnsiTheme="minorBidi"/>
          <w:sz w:val="32"/>
          <w:szCs w:val="32"/>
          <w:lang w:val="en-US"/>
        </w:rPr>
        <w:t>Faculty Of Medicine</w:t>
      </w:r>
    </w:p>
    <w:p w:rsidR="001B150F" w:rsidRPr="001B150F" w:rsidRDefault="001B150F">
      <w:pPr>
        <w:rPr>
          <w:rFonts w:asciiTheme="minorBidi" w:hAnsiTheme="minorBidi"/>
          <w:sz w:val="32"/>
          <w:szCs w:val="32"/>
          <w:lang w:val="en-US"/>
        </w:rPr>
      </w:pPr>
      <w:r w:rsidRPr="001B150F">
        <w:rPr>
          <w:rFonts w:asciiTheme="minorBidi" w:hAnsiTheme="minorBidi"/>
          <w:sz w:val="32"/>
          <w:szCs w:val="32"/>
          <w:lang w:val="en-US"/>
        </w:rPr>
        <w:t>Dentistry department</w:t>
      </w:r>
    </w:p>
    <w:p w:rsidR="001B150F" w:rsidRPr="001B150F" w:rsidRDefault="001B150F">
      <w:pPr>
        <w:rPr>
          <w:rFonts w:asciiTheme="minorBidi" w:hAnsiTheme="minorBidi"/>
          <w:sz w:val="32"/>
          <w:szCs w:val="32"/>
          <w:lang w:val="en-US"/>
        </w:rPr>
      </w:pPr>
      <w:r w:rsidRPr="001B150F">
        <w:rPr>
          <w:rFonts w:asciiTheme="minorBidi" w:hAnsiTheme="minorBidi"/>
          <w:sz w:val="32"/>
          <w:szCs w:val="32"/>
          <w:lang w:val="en-US"/>
        </w:rPr>
        <w:t>English course</w:t>
      </w:r>
    </w:p>
    <w:p w:rsidR="001B150F" w:rsidRDefault="001B150F">
      <w:pPr>
        <w:rPr>
          <w:rFonts w:asciiTheme="minorBidi" w:hAnsiTheme="minorBidi"/>
          <w:lang w:val="en-US"/>
        </w:rPr>
      </w:pPr>
      <w:r>
        <w:rPr>
          <w:rFonts w:asciiTheme="minorBidi" w:hAnsiTheme="minorBidi"/>
          <w:lang w:val="en-US"/>
        </w:rPr>
        <w:t xml:space="preserve">                                  </w:t>
      </w:r>
    </w:p>
    <w:p w:rsidR="001B150F" w:rsidRDefault="001B150F">
      <w:pPr>
        <w:rPr>
          <w:rFonts w:asciiTheme="minorBidi" w:hAnsiTheme="minorBidi"/>
          <w:b/>
          <w:bCs/>
          <w:i/>
          <w:iCs/>
          <w:sz w:val="44"/>
          <w:szCs w:val="44"/>
          <w:u w:val="single"/>
          <w:lang w:val="en-US"/>
        </w:rPr>
      </w:pPr>
      <w:r>
        <w:rPr>
          <w:rFonts w:asciiTheme="minorBidi" w:hAnsiTheme="minorBidi"/>
          <w:lang w:val="en-US"/>
        </w:rPr>
        <w:t xml:space="preserve">                                        </w:t>
      </w:r>
      <w:r w:rsidRPr="001B150F">
        <w:rPr>
          <w:rFonts w:asciiTheme="minorBidi" w:hAnsiTheme="minorBidi"/>
          <w:b/>
          <w:bCs/>
          <w:i/>
          <w:iCs/>
          <w:sz w:val="44"/>
          <w:szCs w:val="44"/>
          <w:u w:val="single"/>
          <w:lang w:val="en-US"/>
        </w:rPr>
        <w:t>Dental Vocabulary</w:t>
      </w:r>
    </w:p>
    <w:p w:rsidR="001B150F" w:rsidRDefault="001B150F">
      <w:pPr>
        <w:rPr>
          <w:rFonts w:asciiTheme="minorBidi" w:hAnsiTheme="minorBidi"/>
          <w:b/>
          <w:bCs/>
          <w:i/>
          <w:iCs/>
          <w:sz w:val="44"/>
          <w:szCs w:val="44"/>
          <w:u w:val="single"/>
          <w:lang w:val="en-US"/>
        </w:rPr>
      </w:pPr>
    </w:p>
    <w:p w:rsidR="001B150F" w:rsidRPr="001B150F" w:rsidRDefault="001B150F" w:rsidP="001B150F">
      <w:pPr>
        <w:pStyle w:val="NormalWeb"/>
        <w:jc w:val="both"/>
        <w:rPr>
          <w:rFonts w:asciiTheme="minorBidi" w:hAnsiTheme="minorBidi" w:cstheme="minorBidi"/>
          <w:sz w:val="32"/>
          <w:szCs w:val="32"/>
        </w:rPr>
      </w:pPr>
      <w:r w:rsidRPr="001B150F">
        <w:rPr>
          <w:rFonts w:asciiTheme="minorBidi" w:hAnsiTheme="minorBidi" w:cstheme="minorBidi"/>
          <w:sz w:val="32"/>
          <w:szCs w:val="32"/>
        </w:rPr>
        <w:t>One of the fun parts of learning dental/medical terminology is making difficult, long, impressive-looking words understandable. By learning what the word parts mean, it is much easier to understand what a brand new word is, even if you have never seen or heard it before. Most medical terms originated in either Greek or Latin, so when someone says, "It's Greek to me" . . . it really is!</w:t>
      </w:r>
    </w:p>
    <w:p w:rsidR="00496FCB" w:rsidRDefault="00496FCB" w:rsidP="00496FCB">
      <w:pPr>
        <w:pStyle w:val="NormalWeb"/>
        <w:jc w:val="both"/>
        <w:rPr>
          <w:rFonts w:asciiTheme="minorBidi" w:hAnsiTheme="minorBidi" w:cstheme="minorBidi"/>
          <w:sz w:val="32"/>
          <w:szCs w:val="32"/>
        </w:rPr>
      </w:pPr>
      <w:r w:rsidRPr="00496FCB">
        <w:rPr>
          <w:rFonts w:asciiTheme="minorBidi" w:hAnsiTheme="minorBidi" w:cstheme="minorBidi"/>
          <w:sz w:val="32"/>
          <w:szCs w:val="32"/>
        </w:rPr>
        <w:t>arch : describes the alignment of the upper or lower teeth</w:t>
      </w:r>
    </w:p>
    <w:p w:rsidR="00496FCB" w:rsidRPr="00496FCB" w:rsidRDefault="00496FCB" w:rsidP="00496FCB">
      <w:pPr>
        <w:pStyle w:val="NormalWeb"/>
        <w:rPr>
          <w:rFonts w:asciiTheme="minorBidi" w:hAnsiTheme="minorBidi"/>
          <w:sz w:val="32"/>
          <w:szCs w:val="32"/>
        </w:rPr>
      </w:pPr>
      <w:r w:rsidRPr="00496FCB">
        <w:rPr>
          <w:rFonts w:asciiTheme="minorBidi" w:hAnsiTheme="minorBidi"/>
          <w:iCs/>
          <w:sz w:val="32"/>
          <w:szCs w:val="32"/>
        </w:rPr>
        <w:t>bicuspid or pre-molar:</w:t>
      </w:r>
      <w:r w:rsidRPr="00496FCB">
        <w:rPr>
          <w:rFonts w:asciiTheme="minorBidi" w:hAnsiTheme="minorBidi"/>
          <w:sz w:val="32"/>
          <w:szCs w:val="32"/>
        </w:rPr>
        <w:t xml:space="preserve"> transitional teeth behind the </w:t>
      </w:r>
      <w:proofErr w:type="spellStart"/>
      <w:r w:rsidRPr="00496FCB">
        <w:rPr>
          <w:rFonts w:asciiTheme="minorBidi" w:hAnsiTheme="minorBidi"/>
          <w:sz w:val="32"/>
          <w:szCs w:val="32"/>
        </w:rPr>
        <w:t>cuspids</w:t>
      </w:r>
      <w:proofErr w:type="spellEnd"/>
      <w:r w:rsidRPr="00496FCB">
        <w:rPr>
          <w:rFonts w:asciiTheme="minorBidi" w:hAnsiTheme="minorBidi"/>
          <w:sz w:val="32"/>
          <w:szCs w:val="32"/>
        </w:rPr>
        <w:t xml:space="preserve"> (canines)</w:t>
      </w:r>
    </w:p>
    <w:p w:rsidR="00496FCB" w:rsidRPr="00496FCB" w:rsidRDefault="00496FCB" w:rsidP="00496FCB">
      <w:pPr>
        <w:pStyle w:val="NormalWeb"/>
        <w:rPr>
          <w:rFonts w:asciiTheme="minorBidi" w:hAnsiTheme="minorBidi"/>
          <w:sz w:val="32"/>
          <w:szCs w:val="32"/>
        </w:rPr>
      </w:pPr>
      <w:proofErr w:type="spellStart"/>
      <w:r w:rsidRPr="00496FCB">
        <w:rPr>
          <w:rFonts w:asciiTheme="minorBidi" w:hAnsiTheme="minorBidi"/>
          <w:sz w:val="32"/>
          <w:szCs w:val="32"/>
        </w:rPr>
        <w:t>cuspid</w:t>
      </w:r>
      <w:proofErr w:type="spellEnd"/>
      <w:r w:rsidRPr="00496FCB">
        <w:rPr>
          <w:rFonts w:asciiTheme="minorBidi" w:hAnsiTheme="minorBidi"/>
          <w:sz w:val="32"/>
          <w:szCs w:val="32"/>
        </w:rPr>
        <w:t xml:space="preserve"> or canine: the four "eye teeth"</w:t>
      </w:r>
    </w:p>
    <w:p w:rsidR="00E30D06" w:rsidRPr="00E30D06" w:rsidRDefault="00E30D06" w:rsidP="00E30D06">
      <w:pPr>
        <w:pStyle w:val="NormalWeb"/>
        <w:rPr>
          <w:rFonts w:asciiTheme="minorBidi" w:hAnsiTheme="minorBidi"/>
          <w:sz w:val="32"/>
          <w:szCs w:val="32"/>
        </w:rPr>
      </w:pPr>
      <w:r w:rsidRPr="00E30D06">
        <w:rPr>
          <w:rFonts w:asciiTheme="minorBidi" w:hAnsiTheme="minorBidi"/>
          <w:sz w:val="32"/>
          <w:szCs w:val="32"/>
        </w:rPr>
        <w:t>decay: destruction of tooth structure caused by toxins produced by bacteria</w:t>
      </w:r>
    </w:p>
    <w:p w:rsidR="00E30D06" w:rsidRPr="00E30D06" w:rsidRDefault="00E30D06" w:rsidP="00E30D06">
      <w:pPr>
        <w:pStyle w:val="NormalWeb"/>
        <w:rPr>
          <w:rFonts w:asciiTheme="minorBidi" w:hAnsiTheme="minorBidi"/>
          <w:sz w:val="32"/>
          <w:szCs w:val="32"/>
        </w:rPr>
      </w:pPr>
      <w:r w:rsidRPr="00E30D06">
        <w:rPr>
          <w:rFonts w:asciiTheme="minorBidi" w:hAnsiTheme="minorBidi"/>
          <w:iCs/>
          <w:sz w:val="32"/>
          <w:szCs w:val="32"/>
        </w:rPr>
        <w:t>deciduous teeth:</w:t>
      </w:r>
      <w:r w:rsidRPr="00E30D06">
        <w:rPr>
          <w:rFonts w:asciiTheme="minorBidi" w:hAnsiTheme="minorBidi"/>
          <w:sz w:val="32"/>
          <w:szCs w:val="32"/>
        </w:rPr>
        <w:t xml:space="preserve"> commonly called "baby teeth," the first set of (usually) twenty teeth</w:t>
      </w:r>
    </w:p>
    <w:p w:rsidR="00E30D06" w:rsidRPr="00E30D06" w:rsidRDefault="00E30D06" w:rsidP="00E30D06">
      <w:pPr>
        <w:pStyle w:val="NormalWeb"/>
        <w:rPr>
          <w:rFonts w:asciiTheme="minorBidi" w:hAnsiTheme="minorBidi"/>
          <w:sz w:val="32"/>
          <w:szCs w:val="32"/>
        </w:rPr>
      </w:pPr>
      <w:r w:rsidRPr="00E30D06">
        <w:rPr>
          <w:rFonts w:asciiTheme="minorBidi" w:hAnsiTheme="minorBidi"/>
          <w:iCs/>
          <w:sz w:val="32"/>
          <w:szCs w:val="32"/>
        </w:rPr>
        <w:t>dentin:</w:t>
      </w:r>
      <w:r w:rsidRPr="00E30D06">
        <w:rPr>
          <w:rFonts w:asciiTheme="minorBidi" w:hAnsiTheme="minorBidi"/>
          <w:sz w:val="32"/>
          <w:szCs w:val="32"/>
        </w:rPr>
        <w:t xml:space="preserve"> inner layer of tooth structure, immediately under the surface enamel</w:t>
      </w:r>
      <w:bookmarkStart w:id="0" w:name="implant"/>
      <w:bookmarkEnd w:id="0"/>
    </w:p>
    <w:p w:rsidR="00E30D06" w:rsidRPr="00E30D06" w:rsidRDefault="00E30D06" w:rsidP="00E30D06">
      <w:pPr>
        <w:pStyle w:val="NormalWeb"/>
        <w:rPr>
          <w:rFonts w:asciiTheme="minorBidi" w:hAnsiTheme="minorBidi"/>
          <w:sz w:val="32"/>
          <w:szCs w:val="32"/>
        </w:rPr>
      </w:pPr>
      <w:r w:rsidRPr="00E30D06">
        <w:rPr>
          <w:rFonts w:asciiTheme="minorBidi" w:hAnsiTheme="minorBidi"/>
          <w:iCs/>
          <w:sz w:val="32"/>
          <w:szCs w:val="32"/>
        </w:rPr>
        <w:t>dentition:</w:t>
      </w:r>
      <w:r w:rsidRPr="00E30D06">
        <w:rPr>
          <w:rFonts w:asciiTheme="minorBidi" w:hAnsiTheme="minorBidi"/>
          <w:sz w:val="32"/>
          <w:szCs w:val="32"/>
        </w:rPr>
        <w:t xml:space="preserve"> the arrangement of natural or artificial teeth in the mouth</w:t>
      </w:r>
      <w:bookmarkStart w:id="1" w:name="denture"/>
      <w:bookmarkEnd w:id="1"/>
    </w:p>
    <w:p w:rsidR="00E30D06" w:rsidRPr="00E30D06" w:rsidRDefault="00E30D06" w:rsidP="00E30D06">
      <w:pPr>
        <w:pStyle w:val="NormalWeb"/>
        <w:rPr>
          <w:rFonts w:asciiTheme="minorBidi" w:hAnsiTheme="minorBidi"/>
          <w:sz w:val="32"/>
          <w:szCs w:val="32"/>
        </w:rPr>
      </w:pPr>
      <w:r w:rsidRPr="00E30D06">
        <w:rPr>
          <w:rFonts w:asciiTheme="minorBidi" w:hAnsiTheme="minorBidi"/>
          <w:iCs/>
          <w:sz w:val="32"/>
          <w:szCs w:val="32"/>
        </w:rPr>
        <w:t>denture:</w:t>
      </w:r>
      <w:r w:rsidRPr="00E30D06">
        <w:rPr>
          <w:rFonts w:asciiTheme="minorBidi" w:hAnsiTheme="minorBidi"/>
          <w:sz w:val="32"/>
          <w:szCs w:val="32"/>
        </w:rPr>
        <w:t xml:space="preserve"> removable (partial or complete) set of artificial teeth</w:t>
      </w:r>
    </w:p>
    <w:p w:rsidR="00E30D06" w:rsidRPr="00E30D06" w:rsidRDefault="00E30D06" w:rsidP="00E30D06">
      <w:pPr>
        <w:pStyle w:val="NormalWeb"/>
        <w:rPr>
          <w:rFonts w:asciiTheme="minorBidi" w:hAnsiTheme="minorBidi"/>
          <w:sz w:val="32"/>
          <w:szCs w:val="32"/>
        </w:rPr>
      </w:pPr>
      <w:proofErr w:type="spellStart"/>
      <w:r w:rsidRPr="00E30D06">
        <w:rPr>
          <w:rFonts w:asciiTheme="minorBidi" w:hAnsiTheme="minorBidi"/>
          <w:sz w:val="32"/>
          <w:szCs w:val="32"/>
        </w:rPr>
        <w:lastRenderedPageBreak/>
        <w:t>denturism</w:t>
      </w:r>
      <w:proofErr w:type="spellEnd"/>
      <w:r w:rsidRPr="00E30D06">
        <w:rPr>
          <w:rFonts w:asciiTheme="minorBidi" w:hAnsiTheme="minorBidi"/>
          <w:sz w:val="32"/>
          <w:szCs w:val="32"/>
        </w:rPr>
        <w:t>: the production of dentures dispensed directly by laboratory technicians</w:t>
      </w:r>
    </w:p>
    <w:p w:rsidR="00E30D06" w:rsidRPr="00E30D06" w:rsidRDefault="00E30D06" w:rsidP="00E30D06">
      <w:pPr>
        <w:pStyle w:val="NormalWeb"/>
        <w:rPr>
          <w:rFonts w:asciiTheme="minorBidi" w:hAnsiTheme="minorBidi"/>
          <w:sz w:val="32"/>
          <w:szCs w:val="32"/>
        </w:rPr>
      </w:pPr>
      <w:proofErr w:type="spellStart"/>
      <w:r w:rsidRPr="00E30D06">
        <w:rPr>
          <w:rFonts w:asciiTheme="minorBidi" w:hAnsiTheme="minorBidi"/>
          <w:iCs/>
          <w:sz w:val="32"/>
          <w:szCs w:val="32"/>
        </w:rPr>
        <w:t>diastema</w:t>
      </w:r>
      <w:proofErr w:type="spellEnd"/>
      <w:r w:rsidRPr="00E30D06">
        <w:rPr>
          <w:rFonts w:asciiTheme="minorBidi" w:hAnsiTheme="minorBidi"/>
          <w:iCs/>
          <w:sz w:val="32"/>
          <w:szCs w:val="32"/>
        </w:rPr>
        <w:t>:</w:t>
      </w:r>
      <w:r w:rsidRPr="00E30D06">
        <w:rPr>
          <w:rFonts w:asciiTheme="minorBidi" w:hAnsiTheme="minorBidi"/>
          <w:sz w:val="32"/>
          <w:szCs w:val="32"/>
        </w:rPr>
        <w:t xml:space="preserve"> open space between teeth</w:t>
      </w:r>
    </w:p>
    <w:p w:rsidR="00E30D06" w:rsidRPr="00E30D06" w:rsidRDefault="00E30D06" w:rsidP="00E30D06">
      <w:pPr>
        <w:pStyle w:val="NormalWeb"/>
        <w:rPr>
          <w:rFonts w:asciiTheme="minorBidi" w:hAnsiTheme="minorBidi"/>
          <w:sz w:val="32"/>
          <w:szCs w:val="32"/>
        </w:rPr>
      </w:pPr>
      <w:bookmarkStart w:id="2" w:name="Anchor-base-49575"/>
      <w:bookmarkEnd w:id="2"/>
      <w:r w:rsidRPr="00E30D06">
        <w:rPr>
          <w:rFonts w:asciiTheme="minorBidi" w:hAnsiTheme="minorBidi"/>
          <w:sz w:val="32"/>
          <w:szCs w:val="32"/>
        </w:rPr>
        <w:t>DMD: Doctor of Medical Dentistry - equivalent to DDS</w:t>
      </w:r>
    </w:p>
    <w:p w:rsidR="00E30D06" w:rsidRPr="00E30D06" w:rsidRDefault="00E30D06" w:rsidP="00E30D06">
      <w:pPr>
        <w:pStyle w:val="NormalWeb"/>
        <w:rPr>
          <w:rFonts w:asciiTheme="minorBidi" w:hAnsiTheme="minorBidi"/>
          <w:sz w:val="32"/>
          <w:szCs w:val="32"/>
        </w:rPr>
      </w:pPr>
      <w:proofErr w:type="spellStart"/>
      <w:r w:rsidRPr="00E30D06">
        <w:rPr>
          <w:rFonts w:asciiTheme="minorBidi" w:hAnsiTheme="minorBidi"/>
          <w:sz w:val="32"/>
          <w:szCs w:val="32"/>
        </w:rPr>
        <w:t>exodontia</w:t>
      </w:r>
      <w:proofErr w:type="spellEnd"/>
      <w:r w:rsidRPr="00E30D06">
        <w:rPr>
          <w:rFonts w:asciiTheme="minorBidi" w:hAnsiTheme="minorBidi"/>
          <w:sz w:val="32"/>
          <w:szCs w:val="32"/>
        </w:rPr>
        <w:t>: practice of dental extractions</w:t>
      </w:r>
    </w:p>
    <w:p w:rsidR="00E30D06" w:rsidRPr="00E30D06" w:rsidRDefault="00E30D06" w:rsidP="00E30D06">
      <w:pPr>
        <w:pStyle w:val="NormalWeb"/>
        <w:rPr>
          <w:rFonts w:asciiTheme="minorBidi" w:hAnsiTheme="minorBidi"/>
          <w:sz w:val="32"/>
          <w:szCs w:val="32"/>
        </w:rPr>
      </w:pPr>
      <w:r w:rsidRPr="00E30D06">
        <w:rPr>
          <w:rFonts w:asciiTheme="minorBidi" w:hAnsiTheme="minorBidi"/>
          <w:sz w:val="32"/>
          <w:szCs w:val="32"/>
        </w:rPr>
        <w:t>explorer: sharp instrument used to detect decay on the surface of teeth</w:t>
      </w:r>
    </w:p>
    <w:p w:rsidR="00E30D06" w:rsidRPr="00E30D06" w:rsidRDefault="00E30D06" w:rsidP="00E30D06">
      <w:pPr>
        <w:pStyle w:val="NormalWeb"/>
        <w:rPr>
          <w:rFonts w:asciiTheme="minorBidi" w:hAnsiTheme="minorBidi"/>
          <w:sz w:val="32"/>
          <w:szCs w:val="32"/>
        </w:rPr>
      </w:pPr>
      <w:r w:rsidRPr="00E30D06">
        <w:rPr>
          <w:rFonts w:asciiTheme="minorBidi" w:hAnsiTheme="minorBidi"/>
          <w:sz w:val="32"/>
          <w:szCs w:val="32"/>
        </w:rPr>
        <w:t>extraction: removal of a tooth</w:t>
      </w:r>
    </w:p>
    <w:p w:rsidR="00E30D06" w:rsidRPr="00E30D06" w:rsidRDefault="00E30D06" w:rsidP="00E30D06">
      <w:pPr>
        <w:pStyle w:val="NormalWeb"/>
        <w:rPr>
          <w:rFonts w:asciiTheme="minorBidi" w:hAnsiTheme="minorBidi"/>
          <w:sz w:val="32"/>
          <w:szCs w:val="32"/>
        </w:rPr>
      </w:pPr>
      <w:bookmarkStart w:id="3" w:name="Anchor-calcium-47857"/>
      <w:bookmarkEnd w:id="3"/>
      <w:r w:rsidRPr="00E30D06">
        <w:rPr>
          <w:rFonts w:asciiTheme="minorBidi" w:hAnsiTheme="minorBidi"/>
          <w:sz w:val="32"/>
          <w:szCs w:val="32"/>
        </w:rPr>
        <w:t>eyeteeth: the four upper and lower canine (</w:t>
      </w:r>
      <w:proofErr w:type="spellStart"/>
      <w:r w:rsidRPr="00E30D06">
        <w:rPr>
          <w:rFonts w:asciiTheme="minorBidi" w:hAnsiTheme="minorBidi"/>
          <w:sz w:val="32"/>
          <w:szCs w:val="32"/>
        </w:rPr>
        <w:t>cuspid</w:t>
      </w:r>
      <w:proofErr w:type="spellEnd"/>
      <w:r w:rsidRPr="00E30D06">
        <w:rPr>
          <w:rFonts w:asciiTheme="minorBidi" w:hAnsiTheme="minorBidi"/>
          <w:sz w:val="32"/>
          <w:szCs w:val="32"/>
        </w:rPr>
        <w:t>) teeth</w:t>
      </w:r>
    </w:p>
    <w:p w:rsidR="00561F9C" w:rsidRPr="00561F9C" w:rsidRDefault="00561F9C" w:rsidP="00561F9C">
      <w:pPr>
        <w:pStyle w:val="NormalWeb"/>
        <w:rPr>
          <w:rFonts w:asciiTheme="minorBidi" w:hAnsiTheme="minorBidi"/>
          <w:sz w:val="32"/>
          <w:szCs w:val="32"/>
        </w:rPr>
      </w:pPr>
      <w:r w:rsidRPr="00561F9C">
        <w:rPr>
          <w:rFonts w:asciiTheme="minorBidi" w:hAnsiTheme="minorBidi"/>
          <w:iCs/>
          <w:sz w:val="32"/>
          <w:szCs w:val="32"/>
        </w:rPr>
        <w:t>incisors</w:t>
      </w:r>
      <w:r w:rsidRPr="00561F9C">
        <w:rPr>
          <w:rFonts w:asciiTheme="minorBidi" w:hAnsiTheme="minorBidi"/>
          <w:sz w:val="32"/>
          <w:szCs w:val="32"/>
        </w:rPr>
        <w:t xml:space="preserve">: four upper and four lower front teeth, excluding the </w:t>
      </w:r>
      <w:proofErr w:type="spellStart"/>
      <w:r w:rsidRPr="00561F9C">
        <w:rPr>
          <w:rFonts w:asciiTheme="minorBidi" w:hAnsiTheme="minorBidi"/>
          <w:sz w:val="32"/>
          <w:szCs w:val="32"/>
        </w:rPr>
        <w:t>cuspids</w:t>
      </w:r>
      <w:proofErr w:type="spellEnd"/>
      <w:r w:rsidRPr="00561F9C">
        <w:rPr>
          <w:rFonts w:asciiTheme="minorBidi" w:hAnsiTheme="minorBidi"/>
          <w:sz w:val="32"/>
          <w:szCs w:val="32"/>
        </w:rPr>
        <w:t xml:space="preserve"> (canine teeth)</w:t>
      </w:r>
    </w:p>
    <w:p w:rsidR="00561F9C" w:rsidRPr="00561F9C" w:rsidRDefault="00561F9C" w:rsidP="00561F9C">
      <w:pPr>
        <w:pStyle w:val="NormalWeb"/>
        <w:rPr>
          <w:rFonts w:asciiTheme="minorBidi" w:hAnsiTheme="minorBidi"/>
          <w:sz w:val="32"/>
          <w:szCs w:val="32"/>
        </w:rPr>
      </w:pPr>
      <w:r w:rsidRPr="00561F9C">
        <w:rPr>
          <w:rFonts w:asciiTheme="minorBidi" w:hAnsiTheme="minorBidi"/>
          <w:sz w:val="32"/>
          <w:szCs w:val="32"/>
        </w:rPr>
        <w:t>lesion: injury of bodily tissue due to infection, trauma or neoplasm</w:t>
      </w:r>
    </w:p>
    <w:p w:rsidR="00561F9C" w:rsidRPr="00561F9C" w:rsidRDefault="00561F9C" w:rsidP="00561F9C">
      <w:pPr>
        <w:pStyle w:val="NormalWeb"/>
        <w:rPr>
          <w:rFonts w:asciiTheme="minorBidi" w:hAnsiTheme="minorBidi"/>
          <w:sz w:val="32"/>
          <w:szCs w:val="32"/>
        </w:rPr>
      </w:pPr>
      <w:r w:rsidRPr="00561F9C">
        <w:rPr>
          <w:rFonts w:asciiTheme="minorBidi" w:hAnsiTheme="minorBidi"/>
          <w:sz w:val="32"/>
          <w:szCs w:val="32"/>
        </w:rPr>
        <w:t>malocclusion: "bad bite" or misalignment of the upper and lower teeth</w:t>
      </w:r>
    </w:p>
    <w:p w:rsidR="00561F9C" w:rsidRPr="00561F9C" w:rsidRDefault="00561F9C" w:rsidP="00561F9C">
      <w:pPr>
        <w:pStyle w:val="NormalWeb"/>
        <w:rPr>
          <w:rFonts w:asciiTheme="minorBidi" w:hAnsiTheme="minorBidi"/>
          <w:sz w:val="32"/>
          <w:szCs w:val="32"/>
        </w:rPr>
      </w:pPr>
      <w:r w:rsidRPr="00561F9C">
        <w:rPr>
          <w:rFonts w:asciiTheme="minorBidi" w:hAnsiTheme="minorBidi"/>
          <w:sz w:val="32"/>
          <w:szCs w:val="32"/>
        </w:rPr>
        <w:t>mandible: the lower jaw</w:t>
      </w:r>
    </w:p>
    <w:p w:rsidR="00561F9C" w:rsidRPr="00561F9C" w:rsidRDefault="00561F9C" w:rsidP="00561F9C">
      <w:pPr>
        <w:pStyle w:val="NormalWeb"/>
        <w:rPr>
          <w:rFonts w:asciiTheme="minorBidi" w:hAnsiTheme="minorBidi"/>
          <w:sz w:val="32"/>
          <w:szCs w:val="32"/>
        </w:rPr>
      </w:pPr>
      <w:r w:rsidRPr="00561F9C">
        <w:rPr>
          <w:rFonts w:asciiTheme="minorBidi" w:hAnsiTheme="minorBidi"/>
          <w:sz w:val="32"/>
          <w:szCs w:val="32"/>
        </w:rPr>
        <w:t>mastication: process of chewing food</w:t>
      </w:r>
    </w:p>
    <w:p w:rsidR="00561F9C" w:rsidRPr="00561F9C" w:rsidRDefault="00561F9C" w:rsidP="00561F9C">
      <w:pPr>
        <w:pStyle w:val="NormalWeb"/>
        <w:rPr>
          <w:rFonts w:asciiTheme="minorBidi" w:hAnsiTheme="minorBidi"/>
          <w:sz w:val="32"/>
          <w:szCs w:val="32"/>
        </w:rPr>
      </w:pPr>
      <w:r w:rsidRPr="00561F9C">
        <w:rPr>
          <w:rFonts w:asciiTheme="minorBidi" w:hAnsiTheme="minorBidi"/>
          <w:sz w:val="32"/>
          <w:szCs w:val="32"/>
        </w:rPr>
        <w:t>maxilla: the upper jaw</w:t>
      </w:r>
    </w:p>
    <w:p w:rsidR="00561F9C" w:rsidRPr="00561F9C" w:rsidRDefault="00561F9C" w:rsidP="00561F9C">
      <w:pPr>
        <w:pStyle w:val="NormalWeb"/>
        <w:rPr>
          <w:rFonts w:asciiTheme="minorBidi" w:hAnsiTheme="minorBidi"/>
          <w:sz w:val="32"/>
          <w:szCs w:val="32"/>
        </w:rPr>
      </w:pPr>
      <w:r w:rsidRPr="00561F9C">
        <w:rPr>
          <w:rFonts w:asciiTheme="minorBidi" w:hAnsiTheme="minorBidi"/>
          <w:iCs/>
          <w:sz w:val="32"/>
          <w:szCs w:val="32"/>
        </w:rPr>
        <w:t>molars:</w:t>
      </w:r>
      <w:r w:rsidRPr="00561F9C">
        <w:rPr>
          <w:rFonts w:asciiTheme="minorBidi" w:hAnsiTheme="minorBidi"/>
          <w:sz w:val="32"/>
          <w:szCs w:val="32"/>
        </w:rPr>
        <w:t xml:space="preserve"> three back teeth in each dental quadrant used for grinding food.</w:t>
      </w:r>
    </w:p>
    <w:p w:rsidR="00561F9C" w:rsidRPr="00561F9C" w:rsidRDefault="00561F9C" w:rsidP="00561F9C">
      <w:pPr>
        <w:pStyle w:val="NormalWeb"/>
        <w:rPr>
          <w:rFonts w:asciiTheme="minorBidi" w:hAnsiTheme="minorBidi"/>
          <w:sz w:val="32"/>
          <w:szCs w:val="32"/>
        </w:rPr>
      </w:pPr>
      <w:r w:rsidRPr="00561F9C">
        <w:rPr>
          <w:rFonts w:asciiTheme="minorBidi" w:hAnsiTheme="minorBidi"/>
          <w:sz w:val="32"/>
          <w:szCs w:val="32"/>
        </w:rPr>
        <w:t>nerve (root) canal: dental pulp; the internal chamber of a tooth</w:t>
      </w:r>
    </w:p>
    <w:p w:rsidR="00561F9C" w:rsidRPr="00561F9C" w:rsidRDefault="00561F9C" w:rsidP="00561F9C">
      <w:pPr>
        <w:pStyle w:val="NormalWeb"/>
        <w:rPr>
          <w:rFonts w:asciiTheme="minorBidi" w:hAnsiTheme="minorBidi"/>
          <w:sz w:val="32"/>
          <w:szCs w:val="32"/>
        </w:rPr>
      </w:pPr>
      <w:r w:rsidRPr="00561F9C">
        <w:rPr>
          <w:rFonts w:asciiTheme="minorBidi" w:hAnsiTheme="minorBidi"/>
          <w:iCs/>
          <w:sz w:val="32"/>
          <w:szCs w:val="32"/>
        </w:rPr>
        <w:t>nerve</w:t>
      </w:r>
      <w:r w:rsidRPr="00561F9C">
        <w:rPr>
          <w:rFonts w:asciiTheme="minorBidi" w:hAnsiTheme="minorBidi"/>
          <w:sz w:val="32"/>
          <w:szCs w:val="32"/>
        </w:rPr>
        <w:t>: tissue that conveys sensation, temperature, position information to the brain</w:t>
      </w:r>
    </w:p>
    <w:p w:rsidR="00561F9C" w:rsidRPr="00561F9C" w:rsidRDefault="00561F9C" w:rsidP="00561F9C">
      <w:pPr>
        <w:pStyle w:val="NormalWeb"/>
        <w:rPr>
          <w:rFonts w:asciiTheme="minorBidi" w:hAnsiTheme="minorBidi"/>
          <w:sz w:val="32"/>
          <w:szCs w:val="32"/>
        </w:rPr>
      </w:pPr>
      <w:r w:rsidRPr="00561F9C">
        <w:rPr>
          <w:rFonts w:asciiTheme="minorBidi" w:hAnsiTheme="minorBidi"/>
          <w:sz w:val="32"/>
          <w:szCs w:val="32"/>
        </w:rPr>
        <w:t>occlusion: closure; relationship of the upper and lower teeth upon closure</w:t>
      </w:r>
    </w:p>
    <w:p w:rsidR="00561F9C" w:rsidRPr="00561F9C" w:rsidRDefault="00561F9C" w:rsidP="00561F9C">
      <w:pPr>
        <w:pStyle w:val="NormalWeb"/>
        <w:rPr>
          <w:rFonts w:asciiTheme="minorBidi" w:hAnsiTheme="minorBidi"/>
          <w:sz w:val="32"/>
          <w:szCs w:val="32"/>
        </w:rPr>
      </w:pPr>
      <w:r w:rsidRPr="00561F9C">
        <w:rPr>
          <w:rFonts w:asciiTheme="minorBidi" w:hAnsiTheme="minorBidi"/>
          <w:sz w:val="32"/>
          <w:szCs w:val="32"/>
        </w:rPr>
        <w:lastRenderedPageBreak/>
        <w:t>oral and maxillofacial surgery: surgical procedures on the mouth including extractions, removal of cysts or tumors, and repair of fractured jaws</w:t>
      </w:r>
    </w:p>
    <w:p w:rsidR="00561F9C" w:rsidRPr="00561F9C" w:rsidRDefault="00561F9C" w:rsidP="00561F9C">
      <w:pPr>
        <w:pStyle w:val="NormalWeb"/>
        <w:rPr>
          <w:rFonts w:asciiTheme="minorBidi" w:hAnsiTheme="minorBidi"/>
          <w:sz w:val="32"/>
          <w:szCs w:val="32"/>
        </w:rPr>
      </w:pPr>
      <w:r w:rsidRPr="00561F9C">
        <w:rPr>
          <w:rFonts w:asciiTheme="minorBidi" w:hAnsiTheme="minorBidi"/>
          <w:sz w:val="32"/>
          <w:szCs w:val="32"/>
        </w:rPr>
        <w:t>oral cavity: the mouth</w:t>
      </w:r>
    </w:p>
    <w:p w:rsidR="00561F9C" w:rsidRPr="00561F9C" w:rsidRDefault="00561F9C" w:rsidP="00561F9C">
      <w:pPr>
        <w:pStyle w:val="NormalWeb"/>
        <w:rPr>
          <w:rFonts w:asciiTheme="minorBidi" w:hAnsiTheme="minorBidi"/>
          <w:sz w:val="32"/>
          <w:szCs w:val="32"/>
        </w:rPr>
      </w:pPr>
      <w:r w:rsidRPr="00561F9C">
        <w:rPr>
          <w:rFonts w:asciiTheme="minorBidi" w:hAnsiTheme="minorBidi"/>
          <w:sz w:val="32"/>
          <w:szCs w:val="32"/>
        </w:rPr>
        <w:t>oral hygiene: process of maintaining cleanliness of the teeth and related structures</w:t>
      </w:r>
    </w:p>
    <w:p w:rsidR="00561F9C" w:rsidRPr="00561F9C" w:rsidRDefault="00561F9C" w:rsidP="00561F9C">
      <w:pPr>
        <w:pStyle w:val="NormalWeb"/>
        <w:rPr>
          <w:rFonts w:asciiTheme="minorBidi" w:hAnsiTheme="minorBidi"/>
          <w:sz w:val="32"/>
          <w:szCs w:val="32"/>
        </w:rPr>
      </w:pPr>
      <w:r w:rsidRPr="00561F9C">
        <w:rPr>
          <w:rFonts w:asciiTheme="minorBidi" w:hAnsiTheme="minorBidi"/>
          <w:iCs/>
          <w:sz w:val="32"/>
          <w:szCs w:val="32"/>
        </w:rPr>
        <w:t>palate</w:t>
      </w:r>
      <w:r w:rsidRPr="00561F9C">
        <w:rPr>
          <w:rFonts w:asciiTheme="minorBidi" w:hAnsiTheme="minorBidi"/>
          <w:sz w:val="32"/>
          <w:szCs w:val="32"/>
        </w:rPr>
        <w:t>: hard and soft tissue forming the roof of the mouth</w:t>
      </w:r>
    </w:p>
    <w:p w:rsidR="00D50C8F" w:rsidRPr="00D50C8F" w:rsidRDefault="00D50C8F" w:rsidP="00D50C8F">
      <w:pPr>
        <w:pStyle w:val="NormalWeb"/>
        <w:rPr>
          <w:rFonts w:asciiTheme="minorBidi" w:hAnsiTheme="minorBidi"/>
          <w:sz w:val="32"/>
          <w:szCs w:val="32"/>
        </w:rPr>
      </w:pPr>
      <w:r w:rsidRPr="00D50C8F">
        <w:rPr>
          <w:rFonts w:asciiTheme="minorBidi" w:hAnsiTheme="minorBidi"/>
          <w:iCs/>
          <w:sz w:val="32"/>
          <w:szCs w:val="32"/>
        </w:rPr>
        <w:t>pathology</w:t>
      </w:r>
      <w:r w:rsidRPr="00D50C8F">
        <w:rPr>
          <w:rFonts w:asciiTheme="minorBidi" w:hAnsiTheme="minorBidi"/>
          <w:sz w:val="32"/>
          <w:szCs w:val="32"/>
        </w:rPr>
        <w:t>: study of disease</w:t>
      </w:r>
    </w:p>
    <w:p w:rsidR="00D50C8F" w:rsidRPr="00D50C8F" w:rsidRDefault="00D50C8F" w:rsidP="00D50C8F">
      <w:pPr>
        <w:pStyle w:val="NormalWeb"/>
        <w:rPr>
          <w:rFonts w:asciiTheme="minorBidi" w:hAnsiTheme="minorBidi"/>
          <w:sz w:val="32"/>
          <w:szCs w:val="32"/>
        </w:rPr>
      </w:pPr>
      <w:proofErr w:type="spellStart"/>
      <w:r w:rsidRPr="00D50C8F">
        <w:rPr>
          <w:rFonts w:asciiTheme="minorBidi" w:hAnsiTheme="minorBidi"/>
          <w:iCs/>
          <w:sz w:val="32"/>
          <w:szCs w:val="32"/>
        </w:rPr>
        <w:t>pedodontics</w:t>
      </w:r>
      <w:proofErr w:type="spellEnd"/>
      <w:r w:rsidRPr="00D50C8F">
        <w:rPr>
          <w:rFonts w:asciiTheme="minorBidi" w:hAnsiTheme="minorBidi"/>
          <w:iCs/>
          <w:sz w:val="32"/>
          <w:szCs w:val="32"/>
        </w:rPr>
        <w:t xml:space="preserve"> or pediatric dentistry:</w:t>
      </w:r>
      <w:r w:rsidRPr="00D50C8F">
        <w:rPr>
          <w:rFonts w:asciiTheme="minorBidi" w:hAnsiTheme="minorBidi"/>
          <w:sz w:val="32"/>
          <w:szCs w:val="32"/>
        </w:rPr>
        <w:t xml:space="preserve"> dental specialty focusing on treatment of children</w:t>
      </w:r>
    </w:p>
    <w:p w:rsidR="00D50C8F" w:rsidRPr="00D50C8F" w:rsidRDefault="00D50C8F" w:rsidP="00D50C8F">
      <w:pPr>
        <w:pStyle w:val="NormalWeb"/>
        <w:rPr>
          <w:rFonts w:asciiTheme="minorBidi" w:hAnsiTheme="minorBidi"/>
          <w:sz w:val="32"/>
          <w:szCs w:val="32"/>
        </w:rPr>
      </w:pPr>
      <w:proofErr w:type="spellStart"/>
      <w:r w:rsidRPr="00D50C8F">
        <w:rPr>
          <w:rFonts w:asciiTheme="minorBidi" w:hAnsiTheme="minorBidi"/>
          <w:sz w:val="32"/>
          <w:szCs w:val="32"/>
        </w:rPr>
        <w:t>periapical</w:t>
      </w:r>
      <w:proofErr w:type="spellEnd"/>
      <w:r w:rsidRPr="00D50C8F">
        <w:rPr>
          <w:rFonts w:asciiTheme="minorBidi" w:hAnsiTheme="minorBidi"/>
          <w:sz w:val="32"/>
          <w:szCs w:val="32"/>
        </w:rPr>
        <w:t xml:space="preserve"> (PA): region at the end of the roots of teeth</w:t>
      </w:r>
    </w:p>
    <w:p w:rsidR="00D50C8F" w:rsidRPr="00D50C8F" w:rsidRDefault="00D50C8F" w:rsidP="00D50C8F">
      <w:pPr>
        <w:pStyle w:val="NormalWeb"/>
        <w:rPr>
          <w:rFonts w:asciiTheme="minorBidi" w:hAnsiTheme="minorBidi"/>
          <w:sz w:val="32"/>
          <w:szCs w:val="32"/>
        </w:rPr>
      </w:pPr>
      <w:r w:rsidRPr="00D50C8F">
        <w:rPr>
          <w:rFonts w:asciiTheme="minorBidi" w:hAnsiTheme="minorBidi"/>
          <w:iCs/>
          <w:sz w:val="32"/>
          <w:szCs w:val="32"/>
        </w:rPr>
        <w:t>permanent teeth:</w:t>
      </w:r>
      <w:r w:rsidRPr="00D50C8F">
        <w:rPr>
          <w:rFonts w:asciiTheme="minorBidi" w:hAnsiTheme="minorBidi"/>
          <w:sz w:val="32"/>
          <w:szCs w:val="32"/>
        </w:rPr>
        <w:t xml:space="preserve"> (usually) thirty-two adult teeth in a complete dentition</w:t>
      </w:r>
    </w:p>
    <w:p w:rsidR="00096052" w:rsidRPr="00096052" w:rsidRDefault="00096052" w:rsidP="00096052">
      <w:pPr>
        <w:pStyle w:val="NormalWeb"/>
        <w:rPr>
          <w:rFonts w:asciiTheme="minorBidi" w:hAnsiTheme="minorBidi"/>
          <w:sz w:val="32"/>
          <w:szCs w:val="32"/>
        </w:rPr>
      </w:pPr>
      <w:r w:rsidRPr="00096052">
        <w:rPr>
          <w:rFonts w:asciiTheme="minorBidi" w:hAnsiTheme="minorBidi"/>
          <w:sz w:val="32"/>
          <w:szCs w:val="32"/>
        </w:rPr>
        <w:t>plaque: soft sticky substance that accumulates on teeth; composed of bacteria and food debris due to inadequate dental hygiene</w:t>
      </w:r>
    </w:p>
    <w:p w:rsidR="00096052" w:rsidRPr="00096052" w:rsidRDefault="00096052" w:rsidP="00096052">
      <w:pPr>
        <w:pStyle w:val="NormalWeb"/>
        <w:rPr>
          <w:rFonts w:asciiTheme="minorBidi" w:hAnsiTheme="minorBidi"/>
          <w:sz w:val="32"/>
          <w:szCs w:val="32"/>
        </w:rPr>
      </w:pPr>
      <w:r w:rsidRPr="00096052">
        <w:rPr>
          <w:rFonts w:asciiTheme="minorBidi" w:hAnsiTheme="minorBidi"/>
          <w:sz w:val="32"/>
          <w:szCs w:val="32"/>
        </w:rPr>
        <w:t>root: tooth structure that connects the tooth to the jaw</w:t>
      </w:r>
    </w:p>
    <w:p w:rsidR="00801C67" w:rsidRPr="00801C67" w:rsidRDefault="00801C67" w:rsidP="00801C67">
      <w:pPr>
        <w:pStyle w:val="NormalWeb"/>
        <w:rPr>
          <w:rFonts w:asciiTheme="minorBidi" w:hAnsiTheme="minorBidi"/>
          <w:sz w:val="32"/>
          <w:szCs w:val="32"/>
        </w:rPr>
      </w:pPr>
      <w:r w:rsidRPr="00801C67">
        <w:rPr>
          <w:rFonts w:asciiTheme="minorBidi" w:hAnsiTheme="minorBidi"/>
          <w:iCs/>
          <w:sz w:val="32"/>
          <w:szCs w:val="32"/>
        </w:rPr>
        <w:t>saliva:</w:t>
      </w:r>
      <w:r w:rsidRPr="00801C67">
        <w:rPr>
          <w:rFonts w:asciiTheme="minorBidi" w:hAnsiTheme="minorBidi"/>
          <w:sz w:val="32"/>
          <w:szCs w:val="32"/>
        </w:rPr>
        <w:t xml:space="preserve"> clear lubricating fluid in the mouth containing water, enzymes, bacteria, mucus, viruses, blood cells and undigested food particles</w:t>
      </w:r>
    </w:p>
    <w:p w:rsidR="00801C67" w:rsidRPr="00801C67" w:rsidRDefault="00801C67" w:rsidP="00801C67">
      <w:pPr>
        <w:pStyle w:val="NormalWeb"/>
        <w:rPr>
          <w:rFonts w:asciiTheme="minorBidi" w:hAnsiTheme="minorBidi"/>
          <w:sz w:val="32"/>
          <w:szCs w:val="32"/>
        </w:rPr>
      </w:pPr>
      <w:r w:rsidRPr="00801C67">
        <w:rPr>
          <w:rFonts w:asciiTheme="minorBidi" w:hAnsiTheme="minorBidi"/>
          <w:sz w:val="32"/>
          <w:szCs w:val="32"/>
        </w:rPr>
        <w:t>tartar: common term for dental calculus, a hard deposit that adheres to teeth; produces rough surface that attracts plaque</w:t>
      </w:r>
    </w:p>
    <w:p w:rsidR="00801C67" w:rsidRPr="00801C67" w:rsidRDefault="00801C67" w:rsidP="00801C67">
      <w:pPr>
        <w:pStyle w:val="NormalWeb"/>
        <w:rPr>
          <w:rFonts w:asciiTheme="minorBidi" w:hAnsiTheme="minorBidi"/>
          <w:sz w:val="32"/>
          <w:szCs w:val="32"/>
        </w:rPr>
      </w:pPr>
      <w:r w:rsidRPr="00801C67">
        <w:rPr>
          <w:rFonts w:asciiTheme="minorBidi" w:hAnsiTheme="minorBidi"/>
          <w:sz w:val="32"/>
          <w:szCs w:val="32"/>
        </w:rPr>
        <w:t>trauma: injury caused by external force, chemical, temperature extremes, or poor tooth alignment</w:t>
      </w:r>
    </w:p>
    <w:p w:rsidR="00496FCB" w:rsidRPr="00496FCB" w:rsidRDefault="00496FCB" w:rsidP="00496FCB">
      <w:pPr>
        <w:pStyle w:val="NormalWeb"/>
        <w:jc w:val="both"/>
        <w:rPr>
          <w:rFonts w:asciiTheme="minorBidi" w:hAnsiTheme="minorBidi" w:cstheme="minorBidi"/>
          <w:sz w:val="32"/>
          <w:szCs w:val="32"/>
        </w:rPr>
      </w:pPr>
    </w:p>
    <w:p w:rsidR="001B150F" w:rsidRPr="00496FCB" w:rsidRDefault="001B150F">
      <w:pPr>
        <w:rPr>
          <w:rFonts w:asciiTheme="minorBidi" w:hAnsiTheme="minorBidi"/>
          <w:sz w:val="32"/>
          <w:szCs w:val="32"/>
          <w:lang w:val="en-US"/>
        </w:rPr>
      </w:pPr>
    </w:p>
    <w:sectPr w:rsidR="001B150F" w:rsidRPr="00496FCB" w:rsidSect="00DF7D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B150F"/>
    <w:rsid w:val="00096052"/>
    <w:rsid w:val="001B150F"/>
    <w:rsid w:val="00496FCB"/>
    <w:rsid w:val="00561F9C"/>
    <w:rsid w:val="00801C67"/>
    <w:rsid w:val="00D50C8F"/>
    <w:rsid w:val="00DF7DC6"/>
    <w:rsid w:val="00E30D0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C6"/>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rsid w:val="001B150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487</Words>
  <Characters>2682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2010-01-01T23:07:00Z</dcterms:created>
  <dcterms:modified xsi:type="dcterms:W3CDTF">2010-01-02T00:01:00Z</dcterms:modified>
</cp:coreProperties>
</file>