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HAnsi"/>
          <w:lang w:eastAsia="en-US"/>
        </w:rPr>
        <w:id w:val="382685591"/>
        <w:docPartObj>
          <w:docPartGallery w:val="Cover Pages"/>
          <w:docPartUnique/>
        </w:docPartObj>
      </w:sdtPr>
      <w:sdtEndPr>
        <w:rPr>
          <w:rFonts w:eastAsiaTheme="majorEastAsia" w:cstheme="minorHAnsi"/>
          <w:b/>
          <w:bCs/>
          <w:kern w:val="24"/>
          <w:sz w:val="32"/>
          <w:szCs w:val="32"/>
          <w:u w:val="single"/>
        </w:rPr>
      </w:sdtEndPr>
      <w:sdtContent>
        <w:p w14:paraId="4187B0F0" w14:textId="45DA5E1C" w:rsidR="00FA0561" w:rsidRDefault="00FA0561">
          <w:pPr>
            <w:pStyle w:val="Sansinterligne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0D9BD02A" wp14:editId="6012C076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e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 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5E41FF5" w14:textId="048D248D" w:rsidR="00FA0561" w:rsidRDefault="00980586">
                                      <w:pPr>
                                        <w:pStyle w:val="Sansinterligne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e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e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e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e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e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e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e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e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e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e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e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e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e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e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e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orme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e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e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e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e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e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e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e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e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e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e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D9BD02A" id="Groupe 2" o:spid="_x0000_s1026" style="position:absolute;margin-left:0;margin-top:0;width:172.8pt;height:718.55pt;z-index:-251655168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e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 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5E41FF5" w14:textId="048D248D" w:rsidR="00FA0561" w:rsidRDefault="00980586">
                                <w:pPr>
                                  <w:pStyle w:val="Sansinterligne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e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e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orme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e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e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e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e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e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e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e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e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e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e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e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e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orme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e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e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e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e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e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e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e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e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e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e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D69D449" wp14:editId="5001C1B2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Zone de text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EFE9C4" w14:textId="0B1F9634" w:rsidR="00FA0561" w:rsidRPr="00FA0561" w:rsidRDefault="00550239">
                                <w:pPr>
                                  <w:pStyle w:val="Sansinterligne"/>
                                  <w:rPr>
                                    <w:b/>
                                    <w:bCs/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Auteu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A0561" w:rsidRPr="00FA0561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DR.BELAID.I</w:t>
                                    </w:r>
                                  </w:sdtContent>
                                </w:sdt>
                              </w:p>
                              <w:p w14:paraId="0BE7C937" w14:textId="09ECC9B8" w:rsidR="00FA0561" w:rsidRDefault="00550239">
                                <w:pPr>
                                  <w:pStyle w:val="Sansinterligne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aps/>
                                      <w:u w:val="single"/>
                                    </w:rPr>
                                    <w:alias w:val="Société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80586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aps/>
                                        <w:u w:val="single"/>
                                      </w:rPr>
                                      <w:t xml:space="preserve">MAITRE </w:t>
                                    </w:r>
                                    <w:r w:rsidR="00FA0561" w:rsidRPr="00FA0561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aps/>
                                        <w:u w:val="single"/>
                                      </w:rPr>
                                      <w:t>ASSISTANTE EN OC/E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D69D449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2" o:spid="_x0000_s1055" type="#_x0000_t202" style="position:absolute;margin-left:0;margin-top:0;width:4in;height:28.8pt;z-index:251663360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" filled="f" stroked="f" strokeweight=".5pt">
                    <v:textbox style="mso-fit-shape-to-text:t" inset="0,0,0,0">
                      <w:txbxContent>
                        <w:p w14:paraId="21EFE9C4" w14:textId="0B1F9634" w:rsidR="00FA0561" w:rsidRPr="00FA0561" w:rsidRDefault="00FD000C">
                          <w:pPr>
                            <w:pStyle w:val="Sansinterligne"/>
                            <w:rPr>
                              <w:b/>
                              <w:bCs/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4472C4" w:themeColor="accent1"/>
                                <w:sz w:val="26"/>
                                <w:szCs w:val="26"/>
                              </w:rPr>
                              <w:alias w:val="Auteu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roofErr w:type="gramStart"/>
                              <w:r w:rsidR="00FA0561" w:rsidRPr="00FA0561">
                                <w:rPr>
                                  <w:b/>
                                  <w:bCs/>
                                  <w:color w:val="4472C4" w:themeColor="accent1"/>
                                  <w:sz w:val="26"/>
                                  <w:szCs w:val="26"/>
                                </w:rPr>
                                <w:t>DR.BELAID.I</w:t>
                              </w:r>
                              <w:proofErr w:type="gramEnd"/>
                            </w:sdtContent>
                          </w:sdt>
                        </w:p>
                        <w:p w14:paraId="0BE7C937" w14:textId="09ECC9B8" w:rsidR="00FA0561" w:rsidRDefault="00FD000C">
                          <w:pPr>
                            <w:pStyle w:val="Sansinterligne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</w:rPr>
                              <w:alias w:val="Société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8058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aps/>
                                  <w:u w:val="single"/>
                                </w:rPr>
                                <w:t xml:space="preserve">MAITRE </w:t>
                              </w:r>
                              <w:r w:rsidR="00FA0561" w:rsidRPr="00FA056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aps/>
                                  <w:u w:val="single"/>
                                </w:rPr>
                                <w:t>ASSISTANTE EN OC/E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5195DA15" w14:textId="655930F6" w:rsidR="00FA0561" w:rsidRDefault="00FA0561">
          <w:pPr>
            <w:rPr>
              <w:rFonts w:eastAsiaTheme="majorEastAsia" w:cstheme="minorHAnsi"/>
              <w:b/>
              <w:bCs/>
              <w:kern w:val="24"/>
              <w:sz w:val="32"/>
              <w:szCs w:val="32"/>
              <w:u w:val="single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CC14B40" wp14:editId="5729C5DE">
                    <wp:simplePos x="0" y="0"/>
                    <wp:positionH relativeFrom="column">
                      <wp:posOffset>2387630</wp:posOffset>
                    </wp:positionH>
                    <wp:positionV relativeFrom="paragraph">
                      <wp:posOffset>153990</wp:posOffset>
                    </wp:positionV>
                    <wp:extent cx="3514725" cy="1781175"/>
                    <wp:effectExtent l="0" t="0" r="28575" b="28575"/>
                    <wp:wrapNone/>
                    <wp:docPr id="39" name="Rectangle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3514725" cy="1781175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EC651B7" w14:textId="77777777" w:rsidR="00FA0561" w:rsidRPr="00A636E1" w:rsidRDefault="00FA0561" w:rsidP="00FA0561">
                                <w:pPr>
                                  <w:pStyle w:val="NormalWeb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A636E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UNIVERSITE CONSTANTINE 3</w:t>
                                </w:r>
                              </w:p>
                              <w:p w14:paraId="393989E3" w14:textId="77777777" w:rsidR="00FA0561" w:rsidRPr="00A636E1" w:rsidRDefault="00FA0561" w:rsidP="00FA0561">
                                <w:pPr>
                                  <w:pStyle w:val="NormalWeb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A636E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FACULTE DE MEDECINE</w:t>
                                </w:r>
                              </w:p>
                              <w:p w14:paraId="6F6B89FA" w14:textId="77777777" w:rsidR="00FA0561" w:rsidRPr="00A636E1" w:rsidRDefault="00FA0561" w:rsidP="00FA0561">
                                <w:pPr>
                                  <w:pStyle w:val="NormalWeb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A636E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DEPARTEMENT DE MEDECINE DENTAIRE</w:t>
                                </w:r>
                              </w:p>
                              <w:p w14:paraId="0B9924B9" w14:textId="77777777" w:rsidR="00FA0561" w:rsidRPr="00A636E1" w:rsidRDefault="00FA0561" w:rsidP="00FA0561">
                                <w:pPr>
                                  <w:pStyle w:val="NormalWeb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A636E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SERVICE D’ODONTOLOGIE CONSERVATRICE/ENDODONTIE</w:t>
                                </w:r>
                              </w:p>
                              <w:p w14:paraId="0D228C13" w14:textId="77777777" w:rsidR="00FA0561" w:rsidRDefault="00FA0561" w:rsidP="00FA0561">
                                <w:pPr>
                                  <w:jc w:val="center"/>
                                </w:pPr>
                              </w:p>
                              <w:p w14:paraId="01647798" w14:textId="77777777" w:rsidR="00FA0561" w:rsidRDefault="00FA0561" w:rsidP="00FA056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1CC14B40" id="Rectangle 39" o:spid="_x0000_s1056" style="position:absolute;margin-left:188pt;margin-top:12.15pt;width:276.7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" fillcolor="#5b9bd5" strokecolor="#41719c" strokeweight="1pt">
                    <v:path arrowok="t"/>
                    <v:textbox>
                      <w:txbxContent>
                        <w:p w14:paraId="1EC651B7" w14:textId="77777777" w:rsidR="00FA0561" w:rsidRPr="00A636E1" w:rsidRDefault="00FA0561" w:rsidP="00FA0561">
                          <w:pPr>
                            <w:pStyle w:val="NormalWeb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636E1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UNIVERSITE CONSTANTINE 3</w:t>
                          </w:r>
                        </w:p>
                        <w:p w14:paraId="393989E3" w14:textId="77777777" w:rsidR="00FA0561" w:rsidRPr="00A636E1" w:rsidRDefault="00FA0561" w:rsidP="00FA0561">
                          <w:pPr>
                            <w:pStyle w:val="NormalWeb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636E1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FACULTE DE MEDECINE</w:t>
                          </w:r>
                        </w:p>
                        <w:p w14:paraId="6F6B89FA" w14:textId="77777777" w:rsidR="00FA0561" w:rsidRPr="00A636E1" w:rsidRDefault="00FA0561" w:rsidP="00FA0561">
                          <w:pPr>
                            <w:pStyle w:val="NormalWeb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636E1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DEPARTEMENT DE MEDECINE DENTAIRE</w:t>
                          </w:r>
                        </w:p>
                        <w:p w14:paraId="0B9924B9" w14:textId="77777777" w:rsidR="00FA0561" w:rsidRPr="00A636E1" w:rsidRDefault="00FA0561" w:rsidP="00FA0561">
                          <w:pPr>
                            <w:pStyle w:val="NormalWeb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636E1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SERVICE D’ODONTOLOGIE CONSERVATRICE/ENDODONTIE</w:t>
                          </w:r>
                        </w:p>
                        <w:p w14:paraId="0D228C13" w14:textId="77777777" w:rsidR="00FA0561" w:rsidRDefault="00FA0561" w:rsidP="00FA0561">
                          <w:pPr>
                            <w:jc w:val="center"/>
                          </w:pPr>
                        </w:p>
                        <w:p w14:paraId="01647798" w14:textId="77777777" w:rsidR="00FA0561" w:rsidRDefault="00FA0561" w:rsidP="00FA0561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E70A6F3" wp14:editId="7D7B8ECF">
                    <wp:simplePos x="0" y="0"/>
                    <wp:positionH relativeFrom="page">
                      <wp:posOffset>2851635</wp:posOffset>
                    </wp:positionH>
                    <wp:positionV relativeFrom="page">
                      <wp:posOffset>4146545</wp:posOffset>
                    </wp:positionV>
                    <wp:extent cx="3657600" cy="1069848"/>
                    <wp:effectExtent l="0" t="0" r="7620" b="635"/>
                    <wp:wrapNone/>
                    <wp:docPr id="11" name="Zone de text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8E04E7" w14:textId="2A3C5A79" w:rsidR="00FA0561" w:rsidRPr="00FA0561" w:rsidRDefault="00550239" w:rsidP="00FA0561">
                                <w:pPr>
                                  <w:pStyle w:val="Sansinterligne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1F3864" w:themeColor="accent1" w:themeShade="80"/>
                                    <w:sz w:val="72"/>
                                    <w:u w:val="single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1F3864" w:themeColor="accent1" w:themeShade="80"/>
                                      <w:sz w:val="72"/>
                                      <w:szCs w:val="72"/>
                                      <w:u w:val="single"/>
                                    </w:rPr>
                                    <w:alias w:val="Titr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A0561" w:rsidRPr="00FA0561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color w:val="1F3864" w:themeColor="accent1" w:themeShade="80"/>
                                        <w:sz w:val="72"/>
                                        <w:szCs w:val="72"/>
                                        <w:u w:val="single"/>
                                      </w:rPr>
                                      <w:t>LES CIMENTS DENTAIRES</w:t>
                                    </w:r>
                                  </w:sdtContent>
                                </w:sdt>
                              </w:p>
                              <w:p w14:paraId="295F1173" w14:textId="2851C0AB" w:rsidR="00FA0561" w:rsidRPr="00FA0561" w:rsidRDefault="00550239">
                                <w:pPr>
                                  <w:spacing w:before="120"/>
                                  <w:rPr>
                                    <w:color w:val="0070C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z w:val="32"/>
                                      <w:szCs w:val="32"/>
                                      <w:u w:val="single"/>
                                    </w:rPr>
                                    <w:alias w:val="Sous-titr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A0561" w:rsidRPr="00FA0561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70C0"/>
                                        <w:sz w:val="32"/>
                                        <w:szCs w:val="32"/>
                                        <w:u w:val="single"/>
                                      </w:rPr>
                                      <w:t>Service d’Odontologie Conservatrice/Endodontie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6E70A6F3" id="Zone de texte 11" o:spid="_x0000_s1057" type="#_x0000_t202" style="position:absolute;margin-left:224.55pt;margin-top:326.5pt;width:4in;height:84.25pt;z-index:251662336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" filled="f" stroked="f" strokeweight=".5pt">
                    <v:textbox style="mso-fit-shape-to-text:t" inset="0,0,0,0">
                      <w:txbxContent>
                        <w:p w14:paraId="7E8E04E7" w14:textId="2A3C5A79" w:rsidR="00FA0561" w:rsidRPr="00FA0561" w:rsidRDefault="00FD000C" w:rsidP="00FA0561">
                          <w:pPr>
                            <w:pStyle w:val="Sansinterligne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1F3864" w:themeColor="accent1" w:themeShade="80"/>
                              <w:sz w:val="72"/>
                              <w:u w:val="single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F3864" w:themeColor="accent1" w:themeShade="80"/>
                                <w:sz w:val="72"/>
                                <w:szCs w:val="72"/>
                                <w:u w:val="single"/>
                              </w:rPr>
                              <w:alias w:val="Titr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A0561" w:rsidRPr="00FA0561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1F3864" w:themeColor="accent1" w:themeShade="80"/>
                                  <w:sz w:val="72"/>
                                  <w:szCs w:val="72"/>
                                  <w:u w:val="single"/>
                                </w:rPr>
                                <w:t>LES CIMENTS DENTAIRES</w:t>
                              </w:r>
                            </w:sdtContent>
                          </w:sdt>
                        </w:p>
                        <w:p w14:paraId="295F1173" w14:textId="2851C0AB" w:rsidR="00FA0561" w:rsidRPr="00FA0561" w:rsidRDefault="00FD000C">
                          <w:pPr>
                            <w:spacing w:before="120"/>
                            <w:rPr>
                              <w:color w:val="0070C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alias w:val="Sous-titr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FA0561" w:rsidRPr="00FA0561">
                                <w:rPr>
                                  <w:b/>
                                  <w:bCs/>
                                  <w:i/>
                                  <w:iCs/>
                                  <w:color w:val="0070C0"/>
                                  <w:sz w:val="32"/>
                                  <w:szCs w:val="32"/>
                                  <w:u w:val="single"/>
                                </w:rPr>
                                <w:t>Service d’Odontologie Conservatrice/Endodontie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eastAsiaTheme="majorEastAsia" w:cstheme="minorHAnsi"/>
              <w:b/>
              <w:bCs/>
              <w:kern w:val="24"/>
              <w:sz w:val="32"/>
              <w:szCs w:val="32"/>
              <w:u w:val="single"/>
            </w:rPr>
            <w:br w:type="page"/>
          </w:r>
        </w:p>
      </w:sdtContent>
    </w:sdt>
    <w:p w14:paraId="5542F258" w14:textId="77777777" w:rsidR="00FA0561" w:rsidRDefault="00FA0561" w:rsidP="008D14FC">
      <w:pPr>
        <w:jc w:val="center"/>
        <w:rPr>
          <w:rFonts w:eastAsiaTheme="majorEastAsia" w:cstheme="minorHAnsi"/>
          <w:b/>
          <w:bCs/>
          <w:kern w:val="24"/>
          <w:sz w:val="32"/>
          <w:szCs w:val="32"/>
          <w:u w:val="single"/>
        </w:rPr>
      </w:pPr>
    </w:p>
    <w:p w14:paraId="3E423196" w14:textId="77777777" w:rsidR="00FA0561" w:rsidRDefault="00FA0561" w:rsidP="008D14FC">
      <w:pPr>
        <w:jc w:val="center"/>
        <w:rPr>
          <w:rFonts w:eastAsiaTheme="majorEastAsia" w:cstheme="minorHAnsi"/>
          <w:b/>
          <w:bCs/>
          <w:kern w:val="24"/>
          <w:sz w:val="32"/>
          <w:szCs w:val="32"/>
          <w:u w:val="single"/>
        </w:rPr>
      </w:pPr>
    </w:p>
    <w:p w14:paraId="3494C5DD" w14:textId="0C751905" w:rsidR="00F169D1" w:rsidRPr="00FA0561" w:rsidRDefault="006068D4" w:rsidP="008D14FC">
      <w:pPr>
        <w:jc w:val="center"/>
        <w:rPr>
          <w:rFonts w:eastAsiaTheme="majorEastAsia" w:cstheme="minorHAnsi"/>
          <w:b/>
          <w:bCs/>
          <w:i/>
          <w:iCs/>
          <w:kern w:val="24"/>
          <w:sz w:val="52"/>
          <w:szCs w:val="52"/>
          <w:u w:val="single"/>
        </w:rPr>
      </w:pPr>
      <w:r w:rsidRPr="00FA0561">
        <w:rPr>
          <w:rFonts w:eastAsiaTheme="majorEastAsia" w:cstheme="minorHAnsi"/>
          <w:b/>
          <w:bCs/>
          <w:i/>
          <w:iCs/>
          <w:kern w:val="24"/>
          <w:sz w:val="52"/>
          <w:szCs w:val="52"/>
          <w:u w:val="single"/>
        </w:rPr>
        <w:t>Les ciments dentaires</w:t>
      </w:r>
    </w:p>
    <w:p w14:paraId="034D79E9" w14:textId="4E4A8FBF" w:rsidR="00FA0561" w:rsidRDefault="00FA0561" w:rsidP="008D14FC">
      <w:pPr>
        <w:jc w:val="center"/>
        <w:rPr>
          <w:rFonts w:eastAsiaTheme="majorEastAsia" w:cstheme="minorHAnsi"/>
          <w:b/>
          <w:bCs/>
          <w:kern w:val="24"/>
          <w:sz w:val="32"/>
          <w:szCs w:val="32"/>
          <w:u w:val="single"/>
        </w:rPr>
      </w:pPr>
    </w:p>
    <w:p w14:paraId="1D7983C2" w14:textId="77777777" w:rsidR="00FA0561" w:rsidRDefault="00FA0561" w:rsidP="008D14FC">
      <w:pPr>
        <w:jc w:val="center"/>
        <w:rPr>
          <w:rFonts w:eastAsiaTheme="majorEastAsia" w:cstheme="minorHAnsi"/>
          <w:b/>
          <w:bCs/>
          <w:kern w:val="24"/>
          <w:sz w:val="32"/>
          <w:szCs w:val="32"/>
          <w:u w:val="single"/>
        </w:rPr>
      </w:pPr>
    </w:p>
    <w:p w14:paraId="18769335" w14:textId="59C06D23" w:rsidR="00FA0561" w:rsidRDefault="00FA0561" w:rsidP="008D14FC">
      <w:pPr>
        <w:jc w:val="center"/>
        <w:rPr>
          <w:rFonts w:eastAsiaTheme="majorEastAsia" w:cstheme="minorHAnsi"/>
          <w:b/>
          <w:bCs/>
          <w:kern w:val="24"/>
          <w:sz w:val="32"/>
          <w:szCs w:val="32"/>
          <w:u w:val="single"/>
        </w:rPr>
      </w:pPr>
      <w:r>
        <w:rPr>
          <w:rFonts w:eastAsiaTheme="majorEastAsia" w:cstheme="minorHAnsi"/>
          <w:b/>
          <w:bCs/>
          <w:kern w:val="24"/>
          <w:sz w:val="32"/>
          <w:szCs w:val="32"/>
          <w:u w:val="single"/>
        </w:rPr>
        <w:t>LE PLAN :</w:t>
      </w:r>
    </w:p>
    <w:p w14:paraId="4627B261" w14:textId="77777777" w:rsidR="00FA0561" w:rsidRDefault="00FA0561" w:rsidP="008D14FC">
      <w:pPr>
        <w:jc w:val="center"/>
        <w:rPr>
          <w:rFonts w:eastAsiaTheme="majorEastAsia" w:cstheme="minorHAnsi"/>
          <w:b/>
          <w:bCs/>
          <w:kern w:val="24"/>
          <w:sz w:val="32"/>
          <w:szCs w:val="32"/>
          <w:u w:val="single"/>
        </w:rPr>
      </w:pPr>
    </w:p>
    <w:p w14:paraId="05D588B6" w14:textId="18FD79CF" w:rsidR="00FA0561" w:rsidRDefault="00FA0561" w:rsidP="008D14FC">
      <w:pPr>
        <w:jc w:val="center"/>
        <w:rPr>
          <w:rFonts w:eastAsiaTheme="majorEastAsia" w:cstheme="minorHAnsi"/>
          <w:b/>
          <w:bCs/>
          <w:kern w:val="24"/>
          <w:sz w:val="32"/>
          <w:szCs w:val="32"/>
          <w:u w:val="single"/>
        </w:rPr>
      </w:pPr>
      <w:r>
        <w:rPr>
          <w:rFonts w:eastAsiaTheme="majorEastAsia" w:cstheme="minorHAnsi"/>
          <w:b/>
          <w:bCs/>
          <w:kern w:val="24"/>
          <w:sz w:val="32"/>
          <w:szCs w:val="32"/>
          <w:u w:val="single"/>
        </w:rPr>
        <w:t>Introduction</w:t>
      </w:r>
    </w:p>
    <w:p w14:paraId="7EC02261" w14:textId="77777777" w:rsidR="00FA0561" w:rsidRPr="006068D4" w:rsidRDefault="00FA0561" w:rsidP="00FA0561">
      <w:p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  <w:u w:val="single"/>
        </w:rPr>
        <w:t>1- Ciments à base d’oxyde de zinc-eugénol :</w:t>
      </w:r>
    </w:p>
    <w:p w14:paraId="467A7706" w14:textId="7FD43FE9" w:rsidR="00FA0561" w:rsidRDefault="00FA0561" w:rsidP="00FA0561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>
        <w:rPr>
          <w:rFonts w:cstheme="minorHAnsi"/>
          <w:b/>
          <w:bCs/>
          <w:i/>
          <w:iCs/>
          <w:sz w:val="24"/>
          <w:szCs w:val="24"/>
          <w:u w:val="single"/>
        </w:rPr>
        <w:t>1-</w:t>
      </w:r>
      <w:r w:rsidRPr="006068D4">
        <w:rPr>
          <w:rFonts w:cstheme="minorHAnsi"/>
          <w:b/>
          <w:bCs/>
          <w:i/>
          <w:iCs/>
          <w:sz w:val="24"/>
          <w:szCs w:val="24"/>
          <w:u w:val="single"/>
        </w:rPr>
        <w:t>1/</w:t>
      </w:r>
      <w:proofErr w:type="spellStart"/>
      <w:r w:rsidRPr="006068D4">
        <w:rPr>
          <w:rFonts w:cstheme="minorHAnsi"/>
          <w:b/>
          <w:bCs/>
          <w:i/>
          <w:iCs/>
          <w:sz w:val="24"/>
          <w:szCs w:val="24"/>
          <w:u w:val="single"/>
        </w:rPr>
        <w:t>Eugénolate</w:t>
      </w:r>
      <w:proofErr w:type="spellEnd"/>
      <w:r w:rsidRPr="006068D4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classique :    </w:t>
      </w:r>
      <w:proofErr w:type="spellStart"/>
      <w:r w:rsidRPr="006068D4">
        <w:rPr>
          <w:rFonts w:cstheme="minorHAnsi"/>
          <w:b/>
          <w:bCs/>
          <w:i/>
          <w:iCs/>
          <w:sz w:val="24"/>
          <w:szCs w:val="24"/>
          <w:u w:val="single"/>
        </w:rPr>
        <w:t>eugenol+oxyde</w:t>
      </w:r>
      <w:proofErr w:type="spellEnd"/>
      <w:r w:rsidRPr="006068D4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de zinc</w:t>
      </w:r>
    </w:p>
    <w:p w14:paraId="2A00E994" w14:textId="5BFC159A" w:rsidR="00FA0561" w:rsidRDefault="00FA0561" w:rsidP="00FA0561">
      <w:pPr>
        <w:ind w:left="360"/>
        <w:rPr>
          <w:rFonts w:cstheme="minorHAnsi"/>
          <w:b/>
          <w:bCs/>
          <w:i/>
          <w:iCs/>
          <w:sz w:val="24"/>
          <w:szCs w:val="24"/>
          <w:u w:val="single"/>
        </w:rPr>
      </w:pPr>
      <w:r>
        <w:rPr>
          <w:rFonts w:cstheme="minorHAnsi"/>
          <w:b/>
          <w:bCs/>
          <w:i/>
          <w:iCs/>
          <w:sz w:val="24"/>
          <w:szCs w:val="24"/>
          <w:u w:val="single"/>
        </w:rPr>
        <w:t>1-2/</w:t>
      </w:r>
      <w:r w:rsidRPr="006068D4">
        <w:rPr>
          <w:rFonts w:cstheme="minorHAnsi"/>
          <w:b/>
          <w:bCs/>
          <w:i/>
          <w:iCs/>
          <w:sz w:val="24"/>
          <w:szCs w:val="24"/>
          <w:u w:val="single"/>
        </w:rPr>
        <w:t>Oxyde de zinc-eugénol amélioré :</w:t>
      </w:r>
    </w:p>
    <w:p w14:paraId="6D497BD1" w14:textId="3452FA8C" w:rsidR="00FA0561" w:rsidRDefault="00FA0561" w:rsidP="00FA0561">
      <w:pPr>
        <w:ind w:left="360"/>
        <w:rPr>
          <w:rFonts w:cstheme="minorHAnsi"/>
          <w:b/>
          <w:bCs/>
          <w:i/>
          <w:iCs/>
          <w:sz w:val="24"/>
          <w:szCs w:val="24"/>
          <w:u w:val="single"/>
        </w:rPr>
      </w:pPr>
      <w:r>
        <w:rPr>
          <w:rFonts w:cstheme="minorHAnsi"/>
          <w:b/>
          <w:bCs/>
          <w:i/>
          <w:iCs/>
          <w:sz w:val="24"/>
          <w:szCs w:val="24"/>
          <w:u w:val="single"/>
        </w:rPr>
        <w:t>*IRM</w:t>
      </w:r>
    </w:p>
    <w:p w14:paraId="6E629769" w14:textId="529E4EF4" w:rsidR="00FA0561" w:rsidRDefault="00FA0561" w:rsidP="00FA0561">
      <w:pPr>
        <w:ind w:left="360"/>
        <w:rPr>
          <w:rFonts w:cstheme="minorHAnsi"/>
          <w:b/>
          <w:bCs/>
          <w:i/>
          <w:iCs/>
          <w:sz w:val="24"/>
          <w:szCs w:val="24"/>
          <w:u w:val="single"/>
        </w:rPr>
      </w:pPr>
      <w:r>
        <w:rPr>
          <w:rFonts w:cstheme="minorHAnsi"/>
          <w:b/>
          <w:bCs/>
          <w:i/>
          <w:iCs/>
          <w:sz w:val="24"/>
          <w:szCs w:val="24"/>
          <w:u w:val="single"/>
        </w:rPr>
        <w:t>*EBA</w:t>
      </w:r>
    </w:p>
    <w:p w14:paraId="739FE7E0" w14:textId="10976EF3" w:rsidR="00FA0561" w:rsidRDefault="00FA0561" w:rsidP="00FA0561">
      <w:pPr>
        <w:spacing w:after="0" w:line="240" w:lineRule="auto"/>
        <w:rPr>
          <w:rFonts w:eastAsiaTheme="minorEastAsia" w:cstheme="minorHAnsi"/>
          <w:b/>
          <w:bCs/>
          <w:i/>
          <w:iCs/>
          <w:kern w:val="24"/>
          <w:sz w:val="24"/>
          <w:szCs w:val="24"/>
          <w:u w:val="single"/>
          <w:lang w:eastAsia="fr-FR"/>
        </w:rPr>
      </w:pPr>
      <w:r w:rsidRPr="006068D4">
        <w:rPr>
          <w:rFonts w:eastAsiaTheme="minorEastAsia" w:cstheme="minorHAnsi"/>
          <w:b/>
          <w:bCs/>
          <w:i/>
          <w:iCs/>
          <w:kern w:val="24"/>
          <w:sz w:val="24"/>
          <w:szCs w:val="24"/>
          <w:u w:val="single"/>
          <w:lang w:eastAsia="fr-FR"/>
        </w:rPr>
        <w:t>2- Pansements provisoires prêts à l’</w:t>
      </w:r>
      <w:proofErr w:type="spellStart"/>
      <w:r w:rsidRPr="006068D4">
        <w:rPr>
          <w:rFonts w:eastAsiaTheme="minorEastAsia" w:cstheme="minorHAnsi"/>
          <w:b/>
          <w:bCs/>
          <w:i/>
          <w:iCs/>
          <w:kern w:val="24"/>
          <w:sz w:val="24"/>
          <w:szCs w:val="24"/>
          <w:u w:val="single"/>
          <w:lang w:eastAsia="fr-FR"/>
        </w:rPr>
        <w:t>emploi</w:t>
      </w:r>
      <w:proofErr w:type="gramStart"/>
      <w:r w:rsidRPr="006068D4">
        <w:rPr>
          <w:rFonts w:eastAsiaTheme="minorEastAsia" w:cstheme="minorHAnsi"/>
          <w:b/>
          <w:bCs/>
          <w:i/>
          <w:iCs/>
          <w:kern w:val="24"/>
          <w:sz w:val="24"/>
          <w:szCs w:val="24"/>
          <w:u w:val="single"/>
          <w:lang w:eastAsia="fr-FR"/>
        </w:rPr>
        <w:t>:CAVIT</w:t>
      </w:r>
      <w:proofErr w:type="spellEnd"/>
      <w:proofErr w:type="gramEnd"/>
      <w:r w:rsidRPr="006068D4">
        <w:rPr>
          <w:rFonts w:eastAsiaTheme="minorEastAsia" w:cstheme="minorHAnsi"/>
          <w:b/>
          <w:bCs/>
          <w:i/>
          <w:iCs/>
          <w:kern w:val="24"/>
          <w:sz w:val="24"/>
          <w:szCs w:val="24"/>
          <w:u w:val="single"/>
          <w:lang w:eastAsia="fr-FR"/>
        </w:rPr>
        <w:t xml:space="preserve"> ,CIMAVIT,DENTORIT:</w:t>
      </w:r>
    </w:p>
    <w:p w14:paraId="1C882AE9" w14:textId="503E5CA0" w:rsidR="00FA0561" w:rsidRDefault="00FA0561" w:rsidP="00FA0561">
      <w:pPr>
        <w:spacing w:after="0" w:line="240" w:lineRule="auto"/>
        <w:rPr>
          <w:rFonts w:eastAsiaTheme="minorEastAsia" w:cstheme="minorHAnsi"/>
          <w:b/>
          <w:bCs/>
          <w:i/>
          <w:iCs/>
          <w:kern w:val="24"/>
          <w:sz w:val="24"/>
          <w:szCs w:val="24"/>
          <w:u w:val="single"/>
          <w:lang w:eastAsia="fr-FR"/>
        </w:rPr>
      </w:pPr>
      <w:r w:rsidRPr="006068D4">
        <w:rPr>
          <w:rFonts w:eastAsiaTheme="minorEastAsia" w:cstheme="minorHAnsi"/>
          <w:b/>
          <w:bCs/>
          <w:i/>
          <w:iCs/>
          <w:kern w:val="24"/>
          <w:sz w:val="24"/>
          <w:szCs w:val="24"/>
          <w:u w:val="single"/>
          <w:lang w:eastAsia="fr-FR"/>
        </w:rPr>
        <w:t>3- Ciment à l’hydroxyde de calcium :</w:t>
      </w:r>
    </w:p>
    <w:p w14:paraId="03743507" w14:textId="53A360D1" w:rsidR="00FA0561" w:rsidRDefault="00FA0561" w:rsidP="00FA0561">
      <w:pPr>
        <w:spacing w:after="0" w:line="240" w:lineRule="auto"/>
        <w:rPr>
          <w:rFonts w:eastAsiaTheme="minorEastAsia" w:cstheme="minorHAnsi"/>
          <w:b/>
          <w:bCs/>
          <w:i/>
          <w:iCs/>
          <w:kern w:val="24"/>
          <w:sz w:val="24"/>
          <w:szCs w:val="24"/>
          <w:u w:val="single"/>
          <w:lang w:eastAsia="fr-FR"/>
        </w:rPr>
      </w:pPr>
      <w:r>
        <w:rPr>
          <w:rFonts w:eastAsiaTheme="minorEastAsia" w:cstheme="minorHAnsi"/>
          <w:b/>
          <w:bCs/>
          <w:i/>
          <w:iCs/>
          <w:kern w:val="24"/>
          <w:sz w:val="24"/>
          <w:szCs w:val="24"/>
          <w:u w:val="single"/>
          <w:lang w:eastAsia="fr-FR"/>
        </w:rPr>
        <w:t>4-MTA</w:t>
      </w:r>
    </w:p>
    <w:p w14:paraId="3DC606E5" w14:textId="7C3D0F6A" w:rsidR="00FA0561" w:rsidRDefault="00FA0561" w:rsidP="00FA0561">
      <w:pPr>
        <w:spacing w:after="0" w:line="240" w:lineRule="auto"/>
        <w:rPr>
          <w:rFonts w:eastAsiaTheme="minorEastAsia" w:cstheme="minorHAnsi"/>
          <w:b/>
          <w:bCs/>
          <w:i/>
          <w:iCs/>
          <w:kern w:val="24"/>
          <w:sz w:val="24"/>
          <w:szCs w:val="24"/>
          <w:u w:val="single"/>
          <w:lang w:eastAsia="fr-FR"/>
        </w:rPr>
      </w:pPr>
      <w:r>
        <w:rPr>
          <w:rFonts w:eastAsiaTheme="minorEastAsia" w:cstheme="minorHAnsi"/>
          <w:b/>
          <w:bCs/>
          <w:i/>
          <w:iCs/>
          <w:kern w:val="24"/>
          <w:sz w:val="24"/>
          <w:szCs w:val="24"/>
          <w:u w:val="single"/>
          <w:lang w:eastAsia="fr-FR"/>
        </w:rPr>
        <w:t>5-Biodentine</w:t>
      </w:r>
    </w:p>
    <w:p w14:paraId="4D85447A" w14:textId="5E495B22" w:rsidR="00FA0561" w:rsidRDefault="00FA0561" w:rsidP="00FA0561">
      <w:pPr>
        <w:spacing w:after="0" w:line="240" w:lineRule="auto"/>
        <w:rPr>
          <w:rFonts w:eastAsiaTheme="minorEastAsia" w:cstheme="minorHAnsi"/>
          <w:b/>
          <w:bCs/>
          <w:i/>
          <w:iCs/>
          <w:kern w:val="24"/>
          <w:sz w:val="24"/>
          <w:szCs w:val="24"/>
          <w:u w:val="single"/>
          <w:lang w:eastAsia="fr-FR"/>
        </w:rPr>
      </w:pPr>
      <w:r>
        <w:rPr>
          <w:rFonts w:eastAsiaTheme="minorEastAsia" w:cstheme="minorHAnsi"/>
          <w:b/>
          <w:bCs/>
          <w:i/>
          <w:iCs/>
          <w:kern w:val="24"/>
          <w:sz w:val="24"/>
          <w:szCs w:val="24"/>
          <w:u w:val="single"/>
          <w:lang w:eastAsia="fr-FR"/>
        </w:rPr>
        <w:t>6-Les CVI</w:t>
      </w:r>
    </w:p>
    <w:p w14:paraId="3F3A084F" w14:textId="3E3CC632" w:rsidR="00FA0561" w:rsidRPr="006068D4" w:rsidRDefault="00FA0561" w:rsidP="00FA056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Theme="minorEastAsia" w:cstheme="minorHAnsi"/>
          <w:b/>
          <w:bCs/>
          <w:i/>
          <w:iCs/>
          <w:kern w:val="24"/>
          <w:sz w:val="24"/>
          <w:szCs w:val="24"/>
          <w:u w:val="single"/>
          <w:lang w:eastAsia="fr-FR"/>
        </w:rPr>
        <w:t>7-Les vernis fluorés</w:t>
      </w:r>
    </w:p>
    <w:p w14:paraId="7F72D69B" w14:textId="33921319" w:rsidR="00FA0561" w:rsidRPr="00FA0561" w:rsidRDefault="00FA0561" w:rsidP="00FA0561">
      <w:pPr>
        <w:ind w:left="360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FA0561">
        <w:rPr>
          <w:rFonts w:cstheme="minorHAnsi"/>
          <w:b/>
          <w:bCs/>
          <w:sz w:val="32"/>
          <w:szCs w:val="32"/>
          <w:u w:val="single"/>
        </w:rPr>
        <w:t>Conclusion</w:t>
      </w:r>
    </w:p>
    <w:p w14:paraId="0CA4D15F" w14:textId="77777777" w:rsidR="00FA0561" w:rsidRDefault="00FA0561" w:rsidP="00FA0561">
      <w:pPr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4F36A761" w14:textId="77777777" w:rsidR="00FA0561" w:rsidRDefault="00FA0561" w:rsidP="008D14FC">
      <w:pPr>
        <w:jc w:val="center"/>
        <w:rPr>
          <w:rFonts w:eastAsiaTheme="majorEastAsia" w:cstheme="minorHAnsi"/>
          <w:b/>
          <w:bCs/>
          <w:kern w:val="24"/>
          <w:sz w:val="32"/>
          <w:szCs w:val="32"/>
          <w:u w:val="single"/>
        </w:rPr>
      </w:pPr>
    </w:p>
    <w:p w14:paraId="00D36FF4" w14:textId="05F37E5A" w:rsidR="00FA0561" w:rsidRDefault="00FA0561" w:rsidP="008D14FC">
      <w:pPr>
        <w:jc w:val="center"/>
        <w:rPr>
          <w:rFonts w:eastAsiaTheme="majorEastAsia" w:cstheme="minorHAnsi"/>
          <w:b/>
          <w:bCs/>
          <w:kern w:val="24"/>
          <w:sz w:val="32"/>
          <w:szCs w:val="32"/>
          <w:u w:val="single"/>
        </w:rPr>
      </w:pPr>
    </w:p>
    <w:p w14:paraId="6942F51F" w14:textId="48C28977" w:rsidR="00FA0561" w:rsidRDefault="00FA0561" w:rsidP="008D14FC">
      <w:pPr>
        <w:jc w:val="center"/>
        <w:rPr>
          <w:rFonts w:eastAsiaTheme="majorEastAsia" w:cstheme="minorHAnsi"/>
          <w:b/>
          <w:bCs/>
          <w:kern w:val="24"/>
          <w:sz w:val="32"/>
          <w:szCs w:val="32"/>
          <w:u w:val="single"/>
        </w:rPr>
      </w:pPr>
    </w:p>
    <w:p w14:paraId="6A2086F3" w14:textId="7CE6079E" w:rsidR="00FA0561" w:rsidRDefault="00FA0561" w:rsidP="008D14FC">
      <w:pPr>
        <w:jc w:val="center"/>
        <w:rPr>
          <w:rFonts w:eastAsiaTheme="majorEastAsia" w:cstheme="minorHAnsi"/>
          <w:b/>
          <w:bCs/>
          <w:kern w:val="24"/>
          <w:sz w:val="32"/>
          <w:szCs w:val="32"/>
          <w:u w:val="single"/>
        </w:rPr>
      </w:pPr>
    </w:p>
    <w:p w14:paraId="1FBF3575" w14:textId="05728321" w:rsidR="00FA0561" w:rsidRDefault="00FA0561" w:rsidP="008D14FC">
      <w:pPr>
        <w:jc w:val="center"/>
        <w:rPr>
          <w:rFonts w:eastAsiaTheme="majorEastAsia" w:cstheme="minorHAnsi"/>
          <w:b/>
          <w:bCs/>
          <w:kern w:val="24"/>
          <w:sz w:val="32"/>
          <w:szCs w:val="32"/>
          <w:u w:val="single"/>
        </w:rPr>
      </w:pPr>
    </w:p>
    <w:p w14:paraId="151D3041" w14:textId="1BD0E7FC" w:rsidR="00FA0561" w:rsidRDefault="00FA0561" w:rsidP="008D14FC">
      <w:pPr>
        <w:jc w:val="center"/>
        <w:rPr>
          <w:rFonts w:eastAsiaTheme="majorEastAsia" w:cstheme="minorHAnsi"/>
          <w:b/>
          <w:bCs/>
          <w:kern w:val="24"/>
          <w:sz w:val="32"/>
          <w:szCs w:val="32"/>
          <w:u w:val="single"/>
        </w:rPr>
      </w:pPr>
    </w:p>
    <w:p w14:paraId="02F2999C" w14:textId="2FFBA3E7" w:rsidR="00FA0561" w:rsidRDefault="00FA0561" w:rsidP="00FA0561">
      <w:pPr>
        <w:rPr>
          <w:rFonts w:eastAsiaTheme="majorEastAsia" w:cstheme="minorHAnsi"/>
          <w:b/>
          <w:bCs/>
          <w:kern w:val="24"/>
          <w:sz w:val="32"/>
          <w:szCs w:val="32"/>
          <w:u w:val="single"/>
        </w:rPr>
      </w:pPr>
    </w:p>
    <w:p w14:paraId="6820BB2E" w14:textId="77777777" w:rsidR="00FA0561" w:rsidRPr="008D14FC" w:rsidRDefault="00FA0561" w:rsidP="008D14FC">
      <w:pPr>
        <w:jc w:val="center"/>
        <w:rPr>
          <w:rFonts w:eastAsiaTheme="majorEastAsia" w:cstheme="minorHAnsi"/>
          <w:b/>
          <w:bCs/>
          <w:kern w:val="24"/>
          <w:sz w:val="32"/>
          <w:szCs w:val="32"/>
          <w:u w:val="single"/>
        </w:rPr>
      </w:pPr>
    </w:p>
    <w:p w14:paraId="7200FAEF" w14:textId="2C827461" w:rsidR="006068D4" w:rsidRPr="008D14FC" w:rsidRDefault="008D14FC" w:rsidP="008D14FC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  <w:u w:val="single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  <w:u w:val="single"/>
        </w:rPr>
        <w:t>Introduction :</w:t>
      </w:r>
    </w:p>
    <w:p w14:paraId="6FEA3F39" w14:textId="77777777" w:rsidR="008D14FC" w:rsidRDefault="008D14FC" w:rsidP="008D14FC">
      <w:pPr>
        <w:rPr>
          <w:rFonts w:eastAsiaTheme="minorEastAsia" w:cstheme="minorHAnsi"/>
          <w:b/>
          <w:bCs/>
          <w:kern w:val="24"/>
        </w:rPr>
      </w:pPr>
    </w:p>
    <w:p w14:paraId="78010EC3" w14:textId="258EBCB5" w:rsidR="006068D4" w:rsidRPr="008D14FC" w:rsidRDefault="006068D4" w:rsidP="008D14FC">
      <w:pPr>
        <w:rPr>
          <w:rFonts w:cstheme="minorHAnsi"/>
        </w:rPr>
      </w:pPr>
      <w:r w:rsidRPr="008D14FC">
        <w:rPr>
          <w:rFonts w:eastAsiaTheme="minorEastAsia" w:cstheme="minorHAnsi"/>
          <w:b/>
          <w:bCs/>
          <w:kern w:val="24"/>
        </w:rPr>
        <w:t xml:space="preserve">Le choix du ou des produits utilisés se fait en fonction du cas clinique et des propriétés physicochimiques des différents ciments choisis. </w:t>
      </w:r>
    </w:p>
    <w:p w14:paraId="5BA043A7" w14:textId="77777777" w:rsidR="006068D4" w:rsidRPr="008D14FC" w:rsidRDefault="006068D4" w:rsidP="008D14FC">
      <w:pPr>
        <w:rPr>
          <w:rFonts w:cstheme="minorHAnsi"/>
        </w:rPr>
      </w:pPr>
      <w:r w:rsidRPr="008D14FC">
        <w:rPr>
          <w:rFonts w:eastAsiaTheme="minorEastAsia" w:cstheme="minorHAnsi"/>
          <w:b/>
          <w:bCs/>
          <w:kern w:val="24"/>
        </w:rPr>
        <w:t>Chaque matériau possède des propriétés mécaniques et biologiques qui sont les critères d’utilisation en clinique.</w:t>
      </w:r>
    </w:p>
    <w:p w14:paraId="3A4FC77C" w14:textId="77777777" w:rsidR="006068D4" w:rsidRPr="006068D4" w:rsidRDefault="006068D4" w:rsidP="008D14FC">
      <w:p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  <w:u w:val="single"/>
        </w:rPr>
        <w:t>1- Ciments à base d’oxyde de zinc-eugénol :</w:t>
      </w:r>
    </w:p>
    <w:p w14:paraId="542F2256" w14:textId="67C1A737" w:rsidR="006068D4" w:rsidRDefault="00785E11" w:rsidP="00785E11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>
        <w:rPr>
          <w:rFonts w:cstheme="minorHAnsi"/>
          <w:b/>
          <w:bCs/>
          <w:i/>
          <w:iCs/>
          <w:sz w:val="24"/>
          <w:szCs w:val="24"/>
          <w:u w:val="single"/>
        </w:rPr>
        <w:t>1-</w:t>
      </w:r>
      <w:r w:rsidR="006068D4" w:rsidRPr="006068D4">
        <w:rPr>
          <w:rFonts w:cstheme="minorHAnsi"/>
          <w:b/>
          <w:bCs/>
          <w:i/>
          <w:iCs/>
          <w:sz w:val="24"/>
          <w:szCs w:val="24"/>
          <w:u w:val="single"/>
        </w:rPr>
        <w:t>1/</w:t>
      </w:r>
      <w:proofErr w:type="spellStart"/>
      <w:r w:rsidR="006068D4" w:rsidRPr="006068D4">
        <w:rPr>
          <w:rFonts w:cstheme="minorHAnsi"/>
          <w:b/>
          <w:bCs/>
          <w:i/>
          <w:iCs/>
          <w:sz w:val="24"/>
          <w:szCs w:val="24"/>
          <w:u w:val="single"/>
        </w:rPr>
        <w:t>Eugénolate</w:t>
      </w:r>
      <w:proofErr w:type="spellEnd"/>
      <w:r w:rsidR="006068D4" w:rsidRPr="006068D4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Pr="006068D4">
        <w:rPr>
          <w:rFonts w:cstheme="minorHAnsi"/>
          <w:b/>
          <w:bCs/>
          <w:i/>
          <w:iCs/>
          <w:sz w:val="24"/>
          <w:szCs w:val="24"/>
          <w:u w:val="single"/>
        </w:rPr>
        <w:t>classique :</w:t>
      </w:r>
      <w:r w:rsidR="006068D4" w:rsidRPr="006068D4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   </w:t>
      </w:r>
      <w:proofErr w:type="spellStart"/>
      <w:r w:rsidR="006068D4" w:rsidRPr="006068D4">
        <w:rPr>
          <w:rFonts w:cstheme="minorHAnsi"/>
          <w:b/>
          <w:bCs/>
          <w:i/>
          <w:iCs/>
          <w:sz w:val="24"/>
          <w:szCs w:val="24"/>
          <w:u w:val="single"/>
        </w:rPr>
        <w:t>eugenol+oxyde</w:t>
      </w:r>
      <w:proofErr w:type="spellEnd"/>
      <w:r w:rsidR="006068D4" w:rsidRPr="006068D4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de zinc</w:t>
      </w:r>
    </w:p>
    <w:p w14:paraId="33873941" w14:textId="767355E1" w:rsidR="00785E11" w:rsidRPr="006068D4" w:rsidRDefault="00785E11" w:rsidP="00785E11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  <w:u w:val="single"/>
        </w:rPr>
        <w:t>A /Composition :</w:t>
      </w:r>
    </w:p>
    <w:p w14:paraId="2F45229F" w14:textId="206E053B" w:rsidR="006068D4" w:rsidRPr="006068D4" w:rsidRDefault="006068D4" w:rsidP="008D14FC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785E11" w:rsidRPr="006068D4">
        <w:rPr>
          <w:rFonts w:cstheme="minorHAnsi"/>
          <w:b/>
          <w:bCs/>
          <w:i/>
          <w:iCs/>
          <w:sz w:val="24"/>
          <w:szCs w:val="24"/>
          <w:u w:val="single"/>
        </w:rPr>
        <w:t>Liquide</w:t>
      </w:r>
      <w:r w:rsidR="00785E11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: Eugénol</w:t>
      </w:r>
    </w:p>
    <w:p w14:paraId="0A4DFE63" w14:textId="77777777" w:rsidR="006068D4" w:rsidRPr="006068D4" w:rsidRDefault="006068D4" w:rsidP="00785E11">
      <w:p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i/>
          <w:iCs/>
          <w:sz w:val="24"/>
          <w:szCs w:val="24"/>
        </w:rPr>
        <w:t>- liquide huileux transparent qui jaunit au contact de l’air</w:t>
      </w:r>
    </w:p>
    <w:p w14:paraId="6D24E086" w14:textId="13DEB9CA" w:rsidR="006068D4" w:rsidRPr="006068D4" w:rsidRDefault="00785E11" w:rsidP="00785E11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 w:rsidR="006068D4" w:rsidRPr="006068D4">
        <w:rPr>
          <w:rFonts w:cstheme="minorHAnsi"/>
          <w:b/>
          <w:bCs/>
          <w:sz w:val="24"/>
          <w:szCs w:val="24"/>
        </w:rPr>
        <w:t xml:space="preserve">La dénomination chimique de l’eugénol est 4-hydroxy 3-métoxyallyllbenzène (C10 H12 O2). </w:t>
      </w:r>
    </w:p>
    <w:p w14:paraId="037C4097" w14:textId="40EF5411" w:rsidR="006068D4" w:rsidRPr="006068D4" w:rsidRDefault="006068D4" w:rsidP="008D14FC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  <w:u w:val="single"/>
        </w:rPr>
        <w:t xml:space="preserve">La </w:t>
      </w:r>
      <w:r w:rsidR="00785E11" w:rsidRPr="006068D4">
        <w:rPr>
          <w:rFonts w:cstheme="minorHAnsi"/>
          <w:b/>
          <w:bCs/>
          <w:sz w:val="24"/>
          <w:szCs w:val="24"/>
          <w:u w:val="single"/>
        </w:rPr>
        <w:t>poudre : L’oxyde</w:t>
      </w:r>
      <w:r w:rsidRPr="006068D4">
        <w:rPr>
          <w:rFonts w:cstheme="minorHAnsi"/>
          <w:b/>
          <w:bCs/>
          <w:sz w:val="24"/>
          <w:szCs w:val="24"/>
          <w:u w:val="single"/>
        </w:rPr>
        <w:t xml:space="preserve"> de zinc </w:t>
      </w:r>
    </w:p>
    <w:p w14:paraId="50C68053" w14:textId="13967788" w:rsidR="006068D4" w:rsidRPr="006068D4" w:rsidRDefault="006068D4" w:rsidP="00785E11">
      <w:p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</w:rPr>
        <w:t xml:space="preserve">-se présente sous forme d’une poudre constituée de cristaux de taille </w:t>
      </w:r>
      <w:r w:rsidR="00785E11" w:rsidRPr="006068D4">
        <w:rPr>
          <w:rFonts w:cstheme="minorHAnsi"/>
          <w:b/>
          <w:bCs/>
          <w:sz w:val="24"/>
          <w:szCs w:val="24"/>
        </w:rPr>
        <w:t>variable, sa</w:t>
      </w:r>
      <w:r w:rsidRPr="006068D4">
        <w:rPr>
          <w:rFonts w:cstheme="minorHAnsi"/>
          <w:b/>
          <w:bCs/>
          <w:sz w:val="24"/>
          <w:szCs w:val="24"/>
        </w:rPr>
        <w:t xml:space="preserve"> couleur est blanche, insoluble dans l’eau et l’alcool. </w:t>
      </w:r>
    </w:p>
    <w:p w14:paraId="6A35D514" w14:textId="77777777" w:rsidR="006068D4" w:rsidRPr="006068D4" w:rsidRDefault="006068D4" w:rsidP="00785E11">
      <w:p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</w:rPr>
        <w:t>***Le mélange entre l’eugénol et l’oxyde de zinc aboutit à l’</w:t>
      </w:r>
      <w:proofErr w:type="spellStart"/>
      <w:r w:rsidRPr="006068D4">
        <w:rPr>
          <w:rFonts w:cstheme="minorHAnsi"/>
          <w:b/>
          <w:bCs/>
          <w:sz w:val="24"/>
          <w:szCs w:val="24"/>
        </w:rPr>
        <w:t>eugénolate</w:t>
      </w:r>
      <w:proofErr w:type="spellEnd"/>
      <w:r w:rsidRPr="006068D4">
        <w:rPr>
          <w:rFonts w:cstheme="minorHAnsi"/>
          <w:b/>
          <w:bCs/>
          <w:sz w:val="24"/>
          <w:szCs w:val="24"/>
        </w:rPr>
        <w:t xml:space="preserve"> de zinc, </w:t>
      </w:r>
    </w:p>
    <w:p w14:paraId="2E3C53CE" w14:textId="569F7696" w:rsidR="006068D4" w:rsidRPr="006068D4" w:rsidRDefault="00785E11" w:rsidP="00785E11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-S</w:t>
      </w:r>
      <w:r w:rsidR="006068D4" w:rsidRPr="006068D4">
        <w:rPr>
          <w:rFonts w:cstheme="minorHAnsi"/>
          <w:b/>
          <w:bCs/>
          <w:sz w:val="24"/>
          <w:szCs w:val="24"/>
        </w:rPr>
        <w:t>elon la réaction chimique suivante :</w:t>
      </w:r>
    </w:p>
    <w:p w14:paraId="5B67E31F" w14:textId="77777777" w:rsidR="006068D4" w:rsidRPr="006068D4" w:rsidRDefault="006068D4" w:rsidP="008D14FC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  <w:lang w:val="pt-BR"/>
        </w:rPr>
        <w:t xml:space="preserve">       ZnO + H2O ®   Zn(OH)2 + 2E « E2Zn + H2O</w:t>
      </w:r>
    </w:p>
    <w:p w14:paraId="5A16060B" w14:textId="7C627C6D" w:rsidR="006068D4" w:rsidRPr="006068D4" w:rsidRDefault="006068D4" w:rsidP="008D14FC">
      <w:p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  <w:u w:val="single"/>
        </w:rPr>
        <w:t>B</w:t>
      </w:r>
      <w:r w:rsidR="00785E11" w:rsidRPr="006068D4">
        <w:rPr>
          <w:rFonts w:cstheme="minorHAnsi"/>
          <w:b/>
          <w:bCs/>
          <w:sz w:val="24"/>
          <w:szCs w:val="24"/>
          <w:u w:val="single"/>
        </w:rPr>
        <w:t>/ Propriétés</w:t>
      </w:r>
      <w:r w:rsidRPr="006068D4">
        <w:rPr>
          <w:rFonts w:cstheme="minorHAnsi"/>
          <w:b/>
          <w:bCs/>
          <w:sz w:val="24"/>
          <w:szCs w:val="24"/>
          <w:u w:val="single"/>
        </w:rPr>
        <w:t xml:space="preserve"> :                                                                                                                                                                                             </w:t>
      </w:r>
    </w:p>
    <w:p w14:paraId="19F2CC55" w14:textId="0800AEA0" w:rsidR="006068D4" w:rsidRPr="006068D4" w:rsidRDefault="00785E11" w:rsidP="00785E11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*</w:t>
      </w:r>
      <w:r w:rsidR="006068D4" w:rsidRPr="006068D4">
        <w:rPr>
          <w:rFonts w:cstheme="minorHAnsi"/>
          <w:b/>
          <w:bCs/>
          <w:sz w:val="24"/>
          <w:szCs w:val="24"/>
          <w:u w:val="single"/>
        </w:rPr>
        <w:t>Physico-chimiques</w:t>
      </w:r>
      <w:r w:rsidR="006068D4" w:rsidRPr="006068D4">
        <w:rPr>
          <w:rFonts w:cstheme="minorHAnsi"/>
          <w:b/>
          <w:bCs/>
          <w:i/>
          <w:iCs/>
          <w:sz w:val="24"/>
          <w:szCs w:val="24"/>
        </w:rPr>
        <w:t xml:space="preserve"> :</w:t>
      </w:r>
      <w:r w:rsidR="006068D4" w:rsidRPr="006068D4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- Radio opaque.                                                                                                                                                                                  - Le pH avoisine 7, donc il ne présente pas d’agressivité pulpaire.                                                                                                              - Neutralité électrochimique.                                                                                                                                                          - Bonne adhérence aux parois dentinaires =&gt; bonne étanchéité marginale temporaire                                                                                   </w:t>
      </w:r>
    </w:p>
    <w:p w14:paraId="1295A7C8" w14:textId="32CB995F" w:rsidR="006068D4" w:rsidRPr="006068D4" w:rsidRDefault="00785E11" w:rsidP="008D14FC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</w:t>
      </w:r>
      <w:r w:rsidR="006068D4" w:rsidRPr="006068D4">
        <w:rPr>
          <w:rFonts w:cstheme="minorHAnsi"/>
          <w:b/>
          <w:bCs/>
          <w:sz w:val="24"/>
          <w:szCs w:val="24"/>
        </w:rPr>
        <w:t xml:space="preserve"> - Contraction au cours de la prise est nulle.    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  <w:sz w:val="24"/>
          <w:szCs w:val="24"/>
        </w:rPr>
        <w:t xml:space="preserve">                    </w:t>
      </w:r>
      <w:r w:rsidR="006068D4" w:rsidRPr="006068D4">
        <w:rPr>
          <w:rFonts w:cstheme="minorHAnsi"/>
          <w:b/>
          <w:bCs/>
          <w:sz w:val="24"/>
          <w:szCs w:val="24"/>
        </w:rPr>
        <w:t xml:space="preserve">-La conductibilité thermique faible : de l’ordre de la conductibilité dentinaire en fait un excellent matériau de protection vis-à-vis des chocs thermiques et électriques </w:t>
      </w:r>
    </w:p>
    <w:p w14:paraId="12526166" w14:textId="77777777" w:rsidR="006068D4" w:rsidRPr="006068D4" w:rsidRDefault="006068D4" w:rsidP="008D14FC">
      <w:p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</w:rPr>
        <w:t>-Un temps de prise qui peut aller jusqu’à 24 heures</w:t>
      </w:r>
    </w:p>
    <w:p w14:paraId="656D7FC1" w14:textId="68053AFB" w:rsidR="006068D4" w:rsidRPr="006068D4" w:rsidRDefault="00785E11" w:rsidP="00785E11">
      <w:pPr>
        <w:spacing w:line="276" w:lineRule="auto"/>
        <w:contextualSpacing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Calibri" w:cstheme="minorHAnsi"/>
          <w:b/>
          <w:bCs/>
          <w:kern w:val="24"/>
          <w:sz w:val="24"/>
          <w:szCs w:val="24"/>
          <w:u w:val="single"/>
          <w:lang w:eastAsia="fr-FR"/>
        </w:rPr>
        <w:t>*</w:t>
      </w:r>
      <w:r w:rsidR="006068D4" w:rsidRPr="006068D4">
        <w:rPr>
          <w:rFonts w:eastAsia="Calibri" w:cstheme="minorHAnsi"/>
          <w:b/>
          <w:bCs/>
          <w:kern w:val="24"/>
          <w:sz w:val="24"/>
          <w:szCs w:val="24"/>
          <w:u w:val="single"/>
          <w:lang w:eastAsia="fr-FR"/>
        </w:rPr>
        <w:t>Biologiques :</w:t>
      </w:r>
      <w:r w:rsidR="006068D4" w:rsidRPr="006068D4">
        <w:rPr>
          <w:rFonts w:eastAsia="Calibri" w:cstheme="minorHAnsi"/>
          <w:b/>
          <w:bCs/>
          <w:kern w:val="24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                             - Anti inflammatoire, décongestif.                                                                                                                                                   - Anti </w:t>
      </w:r>
      <w:r w:rsidRPr="006068D4">
        <w:rPr>
          <w:rFonts w:eastAsia="Calibri" w:cstheme="minorHAnsi"/>
          <w:b/>
          <w:bCs/>
          <w:kern w:val="24"/>
          <w:sz w:val="24"/>
          <w:szCs w:val="24"/>
          <w:lang w:eastAsia="fr-FR"/>
        </w:rPr>
        <w:t>bactérien :</w:t>
      </w:r>
      <w:r w:rsidR="006068D4" w:rsidRPr="006068D4">
        <w:rPr>
          <w:rFonts w:eastAsia="Calibri" w:cstheme="minorHAnsi"/>
          <w:b/>
          <w:bCs/>
          <w:kern w:val="24"/>
          <w:sz w:val="24"/>
          <w:szCs w:val="24"/>
          <w:lang w:eastAsia="fr-FR"/>
        </w:rPr>
        <w:t xml:space="preserve"> </w:t>
      </w:r>
    </w:p>
    <w:p w14:paraId="6C94ADB3" w14:textId="27F37086" w:rsidR="006068D4" w:rsidRPr="008D14FC" w:rsidRDefault="006068D4" w:rsidP="008D14FC">
      <w:pPr>
        <w:rPr>
          <w:rFonts w:eastAsia="Calibri" w:cstheme="minorHAnsi"/>
          <w:b/>
          <w:bCs/>
          <w:kern w:val="24"/>
          <w:sz w:val="24"/>
          <w:szCs w:val="24"/>
          <w:lang w:eastAsia="fr-FR"/>
        </w:rPr>
      </w:pPr>
      <w:r w:rsidRPr="008D14FC">
        <w:rPr>
          <w:rFonts w:eastAsia="Calibri" w:cstheme="minorHAnsi"/>
          <w:b/>
          <w:bCs/>
          <w:kern w:val="24"/>
          <w:sz w:val="24"/>
          <w:szCs w:val="24"/>
          <w:lang w:eastAsia="fr-FR"/>
        </w:rPr>
        <w:t>- Analgésique : due à la fonction phénol calmante</w:t>
      </w:r>
    </w:p>
    <w:p w14:paraId="153DBD98" w14:textId="2356375F" w:rsidR="006068D4" w:rsidRDefault="006068D4" w:rsidP="008D14FC">
      <w:pPr>
        <w:spacing w:after="0" w:line="240" w:lineRule="auto"/>
        <w:rPr>
          <w:rFonts w:eastAsiaTheme="minorEastAsia" w:cstheme="minorHAnsi"/>
          <w:b/>
          <w:bCs/>
          <w:kern w:val="24"/>
          <w:sz w:val="24"/>
          <w:szCs w:val="24"/>
          <w:u w:val="single"/>
          <w:lang w:eastAsia="fr-FR"/>
        </w:rPr>
      </w:pPr>
      <w:r w:rsidRPr="006068D4">
        <w:rPr>
          <w:rFonts w:eastAsiaTheme="minorEastAsia" w:cstheme="minorHAnsi"/>
          <w:b/>
          <w:bCs/>
          <w:kern w:val="24"/>
          <w:sz w:val="24"/>
          <w:szCs w:val="24"/>
          <w:u w:val="single"/>
          <w:lang w:eastAsia="fr-FR"/>
        </w:rPr>
        <w:lastRenderedPageBreak/>
        <w:t xml:space="preserve">Ce sont les propriétés désensibilisantes et antibactériennes qui font des </w:t>
      </w:r>
      <w:proofErr w:type="spellStart"/>
      <w:r w:rsidRPr="006068D4">
        <w:rPr>
          <w:rFonts w:eastAsiaTheme="minorEastAsia" w:cstheme="minorHAnsi"/>
          <w:b/>
          <w:bCs/>
          <w:kern w:val="24"/>
          <w:sz w:val="24"/>
          <w:szCs w:val="24"/>
          <w:u w:val="single"/>
          <w:lang w:eastAsia="fr-FR"/>
        </w:rPr>
        <w:t>eugénolates</w:t>
      </w:r>
      <w:proofErr w:type="spellEnd"/>
      <w:r w:rsidRPr="006068D4">
        <w:rPr>
          <w:rFonts w:eastAsiaTheme="minorEastAsia" w:cstheme="minorHAnsi"/>
          <w:b/>
          <w:bCs/>
          <w:kern w:val="24"/>
          <w:sz w:val="24"/>
          <w:szCs w:val="24"/>
          <w:u w:val="single"/>
          <w:lang w:eastAsia="fr-FR"/>
        </w:rPr>
        <w:t xml:space="preserve"> des matériaux utilisables en obturations temporaires.</w:t>
      </w:r>
    </w:p>
    <w:p w14:paraId="3D96FEFE" w14:textId="77777777" w:rsidR="00785E11" w:rsidRPr="006068D4" w:rsidRDefault="00785E11" w:rsidP="008D14F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6C8BA7C7" w14:textId="64034753" w:rsidR="006068D4" w:rsidRPr="008D14FC" w:rsidRDefault="00785E11" w:rsidP="008D14FC">
      <w:pPr>
        <w:spacing w:after="0" w:line="240" w:lineRule="auto"/>
        <w:rPr>
          <w:rFonts w:eastAsiaTheme="minorEastAsia" w:cstheme="minorHAnsi"/>
          <w:b/>
          <w:bCs/>
          <w:i/>
          <w:iCs/>
          <w:kern w:val="24"/>
          <w:sz w:val="24"/>
          <w:szCs w:val="24"/>
          <w:u w:val="single"/>
          <w:lang w:eastAsia="fr-FR"/>
        </w:rPr>
      </w:pPr>
      <w:r>
        <w:rPr>
          <w:rFonts w:eastAsiaTheme="minorEastAsia" w:cstheme="minorHAnsi"/>
          <w:b/>
          <w:bCs/>
          <w:i/>
          <w:iCs/>
          <w:kern w:val="24"/>
          <w:sz w:val="24"/>
          <w:szCs w:val="24"/>
          <w:u w:val="single"/>
          <w:lang w:eastAsia="fr-FR"/>
        </w:rPr>
        <w:t>C/</w:t>
      </w:r>
      <w:r w:rsidRPr="006068D4">
        <w:rPr>
          <w:rFonts w:eastAsiaTheme="minorEastAsia" w:cstheme="minorHAnsi"/>
          <w:b/>
          <w:bCs/>
          <w:i/>
          <w:iCs/>
          <w:kern w:val="24"/>
          <w:sz w:val="24"/>
          <w:szCs w:val="24"/>
          <w:u w:val="single"/>
          <w:lang w:eastAsia="fr-FR"/>
        </w:rPr>
        <w:t>Inconvénients :</w:t>
      </w:r>
    </w:p>
    <w:p w14:paraId="4C7740F3" w14:textId="44AB51F7" w:rsidR="006068D4" w:rsidRPr="008D14FC" w:rsidRDefault="00785E11" w:rsidP="008D14FC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eastAsia="Tahoma" w:hAnsiTheme="minorHAnsi" w:cstheme="minorHAnsi"/>
          <w:b/>
          <w:bCs/>
          <w:noProof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43BE1" wp14:editId="48EDDD5A">
                <wp:simplePos x="0" y="0"/>
                <wp:positionH relativeFrom="column">
                  <wp:posOffset>2412205</wp:posOffset>
                </wp:positionH>
                <wp:positionV relativeFrom="paragraph">
                  <wp:posOffset>127185</wp:posOffset>
                </wp:positionV>
                <wp:extent cx="316800" cy="0"/>
                <wp:effectExtent l="0" t="76200" r="26670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80E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89.95pt;margin-top:10pt;width:24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6068D4" w:rsidRPr="008D14FC">
        <w:rPr>
          <w:rFonts w:asciiTheme="minorHAnsi" w:eastAsia="Tahoma" w:hAnsiTheme="minorHAnsi" w:cstheme="minorHAnsi"/>
          <w:b/>
          <w:bCs/>
          <w:kern w:val="24"/>
        </w:rPr>
        <w:t xml:space="preserve">Cytotoxicité cellulaire directe               on ne l’utilise donc pas en coiffage </w:t>
      </w:r>
      <w:proofErr w:type="gramStart"/>
      <w:r w:rsidR="006068D4" w:rsidRPr="008D14FC">
        <w:rPr>
          <w:rFonts w:asciiTheme="minorHAnsi" w:eastAsia="Tahoma" w:hAnsiTheme="minorHAnsi" w:cstheme="minorHAnsi"/>
          <w:b/>
          <w:bCs/>
          <w:kern w:val="24"/>
        </w:rPr>
        <w:t>direct ,</w:t>
      </w:r>
      <w:proofErr w:type="gramEnd"/>
      <w:r w:rsidR="006068D4" w:rsidRPr="008D14FC">
        <w:rPr>
          <w:rFonts w:asciiTheme="minorHAnsi" w:eastAsia="Tahoma" w:hAnsiTheme="minorHAnsi" w:cstheme="minorHAnsi"/>
          <w:b/>
          <w:bCs/>
          <w:kern w:val="24"/>
        </w:rPr>
        <w:t xml:space="preserve"> à partir d’une épaisseur résiduelle de dentine supérieure à 1 mm, la cytotoxicité est négligeable .</w:t>
      </w:r>
    </w:p>
    <w:p w14:paraId="16039A39" w14:textId="21497A45" w:rsidR="006068D4" w:rsidRPr="008D14FC" w:rsidRDefault="006068D4" w:rsidP="008D14FC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</w:rPr>
        <w:t xml:space="preserve">Il occasionne des brûlures au niveau des muqueuses </w:t>
      </w:r>
      <w:r w:rsidR="00785E11" w:rsidRPr="008D14FC">
        <w:rPr>
          <w:rFonts w:asciiTheme="minorHAnsi" w:eastAsiaTheme="minorEastAsia" w:hAnsiTheme="minorHAnsi" w:cstheme="minorHAnsi"/>
          <w:b/>
          <w:bCs/>
          <w:kern w:val="24"/>
        </w:rPr>
        <w:t>buccales (</w:t>
      </w:r>
      <w:r w:rsidRPr="008D14FC">
        <w:rPr>
          <w:rFonts w:asciiTheme="minorHAnsi" w:eastAsiaTheme="minorEastAsia" w:hAnsiTheme="minorHAnsi" w:cstheme="minorHAnsi"/>
          <w:b/>
          <w:bCs/>
          <w:kern w:val="24"/>
        </w:rPr>
        <w:t>voire gastriques</w:t>
      </w:r>
      <w:proofErr w:type="gramStart"/>
      <w:r w:rsidRPr="008D14FC">
        <w:rPr>
          <w:rFonts w:asciiTheme="minorHAnsi" w:eastAsiaTheme="minorEastAsia" w:hAnsiTheme="minorHAnsi" w:cstheme="minorHAnsi"/>
          <w:b/>
          <w:bCs/>
          <w:kern w:val="24"/>
        </w:rPr>
        <w:t>) .</w:t>
      </w:r>
      <w:proofErr w:type="gramEnd"/>
    </w:p>
    <w:p w14:paraId="23403E6C" w14:textId="77777777" w:rsidR="006068D4" w:rsidRPr="008D14FC" w:rsidRDefault="006068D4" w:rsidP="008D14FC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</w:rPr>
        <w:t>Temps de prise long</w:t>
      </w:r>
    </w:p>
    <w:p w14:paraId="72A7742C" w14:textId="77777777" w:rsidR="006068D4" w:rsidRPr="008D14FC" w:rsidRDefault="006068D4" w:rsidP="008D14FC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</w:rPr>
        <w:t>Peu résistant à la compression</w:t>
      </w:r>
    </w:p>
    <w:p w14:paraId="3FA63B83" w14:textId="77777777" w:rsidR="006068D4" w:rsidRPr="006068D4" w:rsidRDefault="006068D4" w:rsidP="008D14F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29C1F1E7" w14:textId="5E98B3EF" w:rsidR="006068D4" w:rsidRPr="008D14FC" w:rsidRDefault="00785E11" w:rsidP="008D14FC">
      <w:pPr>
        <w:pStyle w:val="NormalWeb"/>
        <w:spacing w:before="20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bCs/>
          <w:kern w:val="24"/>
          <w:u w:val="single"/>
        </w:rPr>
        <w:t>D/</w:t>
      </w:r>
      <w:r w:rsidR="006068D4" w:rsidRPr="008D14FC">
        <w:rPr>
          <w:rFonts w:asciiTheme="minorHAnsi" w:eastAsiaTheme="minorEastAsia" w:hAnsiTheme="minorHAnsi" w:cstheme="minorHAnsi"/>
          <w:b/>
          <w:bCs/>
          <w:kern w:val="24"/>
          <w:u w:val="single"/>
        </w:rPr>
        <w:t>Manipulation</w:t>
      </w:r>
    </w:p>
    <w:p w14:paraId="1069E2AB" w14:textId="47CA3AA1" w:rsidR="006068D4" w:rsidRPr="008D14FC" w:rsidRDefault="006068D4" w:rsidP="008D14FC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</w:rPr>
        <w:t xml:space="preserve">La préparation se fait par incorporation d’oxyde de zinc </w:t>
      </w:r>
      <w:r w:rsidR="00785E11" w:rsidRPr="008D14FC">
        <w:rPr>
          <w:rFonts w:asciiTheme="minorHAnsi" w:eastAsiaTheme="minorEastAsia" w:hAnsiTheme="minorHAnsi" w:cstheme="minorHAnsi"/>
          <w:b/>
          <w:bCs/>
          <w:kern w:val="24"/>
        </w:rPr>
        <w:t>dans l’eugénol</w:t>
      </w:r>
      <w:r w:rsidRPr="008D14FC">
        <w:rPr>
          <w:rFonts w:asciiTheme="minorHAnsi" w:eastAsiaTheme="minorEastAsia" w:hAnsiTheme="minorHAnsi" w:cstheme="minorHAnsi"/>
          <w:b/>
          <w:bCs/>
          <w:kern w:val="24"/>
        </w:rPr>
        <w:t xml:space="preserve"> sur une plaque de verre avec une spatule à malaxer, par petites quantités de poudre, en cherchant à obtenir un ratio poudre-liquide optimal.</w:t>
      </w:r>
    </w:p>
    <w:p w14:paraId="024D71C3" w14:textId="77777777" w:rsidR="006068D4" w:rsidRPr="006068D4" w:rsidRDefault="006068D4" w:rsidP="008D14FC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</w:rPr>
        <w:t>Malgré les avantages de ce ciment (cytotoxicité bactérienne, action sédative et anti-inflammatoire, bonne étanchéité temporaire, bon isolant thermique et électrique), ces inconvénients (cytotoxicité cellulaire directe, temps de prise long, allergène potentiel et mauvais vieillissement surtout à l’interface dent-matériau) ont poussé les fabricants à chercher à améliorer ce type de ciment.</w:t>
      </w:r>
    </w:p>
    <w:p w14:paraId="5A69806F" w14:textId="6CDF99D0" w:rsidR="006068D4" w:rsidRPr="006068D4" w:rsidRDefault="00785E11" w:rsidP="00785E11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  <w:u w:val="single"/>
        </w:rPr>
        <w:t>1-2/</w:t>
      </w:r>
      <w:r w:rsidR="006068D4" w:rsidRPr="006068D4">
        <w:rPr>
          <w:rFonts w:cstheme="minorHAnsi"/>
          <w:b/>
          <w:bCs/>
          <w:i/>
          <w:iCs/>
          <w:sz w:val="24"/>
          <w:szCs w:val="24"/>
          <w:u w:val="single"/>
        </w:rPr>
        <w:t>Oxyde de zinc-eugénol amélioré:</w:t>
      </w:r>
    </w:p>
    <w:p w14:paraId="7B719065" w14:textId="77777777" w:rsidR="006068D4" w:rsidRPr="006068D4" w:rsidRDefault="006068D4" w:rsidP="00785E11">
      <w:p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</w:rPr>
        <w:t>-Afin de diminuer le temps de prise différents accélérateurs ont été utilisés.</w:t>
      </w:r>
    </w:p>
    <w:p w14:paraId="4EBD6901" w14:textId="77777777" w:rsidR="006068D4" w:rsidRPr="006068D4" w:rsidRDefault="006068D4" w:rsidP="00785E11">
      <w:p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</w:rPr>
        <w:t xml:space="preserve">-Il s’agit de </w:t>
      </w:r>
      <w:r w:rsidRPr="006068D4">
        <w:rPr>
          <w:rFonts w:cstheme="minorHAnsi"/>
          <w:b/>
          <w:bCs/>
          <w:sz w:val="24"/>
          <w:szCs w:val="24"/>
          <w:highlight w:val="yellow"/>
        </w:rPr>
        <w:t>l’acétate de zinc</w:t>
      </w:r>
      <w:r w:rsidRPr="006068D4">
        <w:rPr>
          <w:rFonts w:cstheme="minorHAnsi"/>
          <w:b/>
          <w:bCs/>
          <w:sz w:val="24"/>
          <w:szCs w:val="24"/>
        </w:rPr>
        <w:t xml:space="preserve">, du </w:t>
      </w:r>
      <w:proofErr w:type="spellStart"/>
      <w:r w:rsidRPr="006068D4">
        <w:rPr>
          <w:rFonts w:cstheme="minorHAnsi"/>
          <w:b/>
          <w:bCs/>
          <w:sz w:val="24"/>
          <w:szCs w:val="24"/>
          <w:highlight w:val="yellow"/>
        </w:rPr>
        <w:t>proprionate</w:t>
      </w:r>
      <w:proofErr w:type="spellEnd"/>
      <w:r w:rsidRPr="006068D4">
        <w:rPr>
          <w:rFonts w:cstheme="minorHAnsi"/>
          <w:b/>
          <w:bCs/>
          <w:sz w:val="24"/>
          <w:szCs w:val="24"/>
          <w:highlight w:val="yellow"/>
        </w:rPr>
        <w:t xml:space="preserve"> de zinc</w:t>
      </w:r>
      <w:r w:rsidRPr="006068D4">
        <w:rPr>
          <w:rFonts w:cstheme="minorHAnsi"/>
          <w:b/>
          <w:bCs/>
          <w:sz w:val="24"/>
          <w:szCs w:val="24"/>
        </w:rPr>
        <w:t xml:space="preserve">, du </w:t>
      </w:r>
      <w:r w:rsidRPr="006068D4">
        <w:rPr>
          <w:rFonts w:cstheme="minorHAnsi"/>
          <w:b/>
          <w:bCs/>
          <w:sz w:val="24"/>
          <w:szCs w:val="24"/>
          <w:highlight w:val="yellow"/>
        </w:rPr>
        <w:t>stéarate de zinc</w:t>
      </w:r>
      <w:r w:rsidRPr="006068D4">
        <w:rPr>
          <w:rFonts w:cstheme="minorHAnsi"/>
          <w:b/>
          <w:bCs/>
          <w:sz w:val="24"/>
          <w:szCs w:val="24"/>
        </w:rPr>
        <w:t xml:space="preserve">, ainsi que </w:t>
      </w:r>
      <w:r w:rsidRPr="006068D4">
        <w:rPr>
          <w:rFonts w:cstheme="minorHAnsi"/>
          <w:b/>
          <w:bCs/>
          <w:sz w:val="24"/>
          <w:szCs w:val="24"/>
          <w:highlight w:val="yellow"/>
        </w:rPr>
        <w:t>la colophane</w:t>
      </w:r>
      <w:r w:rsidRPr="006068D4">
        <w:rPr>
          <w:rFonts w:cstheme="minorHAnsi"/>
          <w:b/>
          <w:bCs/>
          <w:sz w:val="24"/>
          <w:szCs w:val="24"/>
        </w:rPr>
        <w:t xml:space="preserve">, </w:t>
      </w:r>
      <w:r w:rsidRPr="006068D4">
        <w:rPr>
          <w:rFonts w:cstheme="minorHAnsi"/>
          <w:b/>
          <w:bCs/>
          <w:sz w:val="24"/>
          <w:szCs w:val="24"/>
          <w:highlight w:val="yellow"/>
        </w:rPr>
        <w:t xml:space="preserve">le calcium de chlore </w:t>
      </w:r>
      <w:r w:rsidRPr="006068D4">
        <w:rPr>
          <w:rFonts w:cstheme="minorHAnsi"/>
          <w:b/>
          <w:bCs/>
          <w:sz w:val="24"/>
          <w:szCs w:val="24"/>
        </w:rPr>
        <w:t>et</w:t>
      </w:r>
      <w:r w:rsidRPr="006068D4">
        <w:rPr>
          <w:rFonts w:cstheme="minorHAnsi"/>
          <w:b/>
          <w:bCs/>
          <w:sz w:val="24"/>
          <w:szCs w:val="24"/>
          <w:highlight w:val="yellow"/>
        </w:rPr>
        <w:t xml:space="preserve"> les alcools </w:t>
      </w:r>
      <w:r w:rsidRPr="006068D4">
        <w:rPr>
          <w:rFonts w:cstheme="minorHAnsi"/>
          <w:b/>
          <w:bCs/>
          <w:sz w:val="24"/>
          <w:szCs w:val="24"/>
        </w:rPr>
        <w:t xml:space="preserve">primaires de faible poids moléculaire </w:t>
      </w:r>
    </w:p>
    <w:p w14:paraId="53721E02" w14:textId="77777777" w:rsidR="006068D4" w:rsidRPr="006068D4" w:rsidRDefault="006068D4" w:rsidP="00785E11">
      <w:p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</w:rPr>
        <w:t>-Les différents accélérateurs ont pour rôle une libération d’une plus grande quantité d’eau</w:t>
      </w:r>
    </w:p>
    <w:p w14:paraId="5A4D485B" w14:textId="77777777" w:rsidR="006068D4" w:rsidRPr="008D14FC" w:rsidRDefault="006068D4" w:rsidP="008D14FC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  <w:u w:val="single"/>
        </w:rPr>
        <w:t>Type EBA</w:t>
      </w:r>
    </w:p>
    <w:p w14:paraId="61DDA38C" w14:textId="591C9F0C" w:rsidR="006068D4" w:rsidRPr="008D14FC" w:rsidRDefault="00785E11" w:rsidP="008D14FC">
      <w:pPr>
        <w:pStyle w:val="NormalWeb"/>
        <w:spacing w:before="200" w:beforeAutospacing="0" w:after="0" w:afterAutospacing="0"/>
        <w:ind w:left="547" w:hanging="547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bCs/>
          <w:kern w:val="24"/>
        </w:rPr>
        <w:t>-</w:t>
      </w:r>
      <w:r w:rsidR="006068D4" w:rsidRPr="008D14FC">
        <w:rPr>
          <w:rFonts w:asciiTheme="minorHAnsi" w:eastAsiaTheme="minorEastAsia" w:hAnsiTheme="minorHAnsi" w:cstheme="minorHAnsi"/>
          <w:b/>
          <w:bCs/>
          <w:kern w:val="24"/>
        </w:rPr>
        <w:t xml:space="preserve"> il s’agit d’un eugénate modifié par l’acide </w:t>
      </w:r>
      <w:proofErr w:type="spellStart"/>
      <w:r w:rsidR="006068D4" w:rsidRPr="008D14FC">
        <w:rPr>
          <w:rFonts w:asciiTheme="minorHAnsi" w:eastAsiaTheme="minorEastAsia" w:hAnsiTheme="minorHAnsi" w:cstheme="minorHAnsi"/>
          <w:b/>
          <w:bCs/>
          <w:kern w:val="24"/>
        </w:rPr>
        <w:t>orthoéthoxybenzoique</w:t>
      </w:r>
      <w:proofErr w:type="spellEnd"/>
      <w:r w:rsidR="006068D4" w:rsidRPr="008D14FC">
        <w:rPr>
          <w:rFonts w:asciiTheme="minorHAnsi" w:eastAsiaTheme="minorEastAsia" w:hAnsiTheme="minorHAnsi" w:cstheme="minorHAnsi"/>
          <w:b/>
          <w:bCs/>
          <w:kern w:val="24"/>
        </w:rPr>
        <w:t xml:space="preserve"> « EBA »</w:t>
      </w:r>
    </w:p>
    <w:p w14:paraId="0ED81F8F" w14:textId="3E038E13" w:rsidR="006068D4" w:rsidRPr="008D14FC" w:rsidRDefault="00785E11" w:rsidP="008D14FC">
      <w:pPr>
        <w:pStyle w:val="NormalWeb"/>
        <w:spacing w:before="200" w:beforeAutospacing="0" w:after="0" w:afterAutospacing="0"/>
        <w:ind w:left="547" w:hanging="547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bCs/>
          <w:kern w:val="24"/>
        </w:rPr>
        <w:t>-</w:t>
      </w:r>
      <w:r w:rsidR="006068D4" w:rsidRPr="008D14FC">
        <w:rPr>
          <w:rFonts w:asciiTheme="minorHAnsi" w:eastAsiaTheme="minorEastAsia" w:hAnsiTheme="minorHAnsi" w:cstheme="minorHAnsi"/>
          <w:b/>
          <w:bCs/>
          <w:kern w:val="24"/>
        </w:rPr>
        <w:t>L’amélioration des qualités mécaniques correspond à une résistance à la compression plus importante et une moindre solubilité de l’</w:t>
      </w:r>
      <w:proofErr w:type="spellStart"/>
      <w:r w:rsidR="006068D4" w:rsidRPr="008D14FC">
        <w:rPr>
          <w:rFonts w:asciiTheme="minorHAnsi" w:eastAsiaTheme="minorEastAsia" w:hAnsiTheme="minorHAnsi" w:cstheme="minorHAnsi"/>
          <w:b/>
          <w:bCs/>
          <w:kern w:val="24"/>
        </w:rPr>
        <w:t>eugénolate</w:t>
      </w:r>
      <w:proofErr w:type="spellEnd"/>
      <w:r w:rsidR="006068D4" w:rsidRPr="008D14FC">
        <w:rPr>
          <w:rFonts w:asciiTheme="minorHAnsi" w:eastAsiaTheme="minorEastAsia" w:hAnsiTheme="minorHAnsi" w:cstheme="minorHAnsi"/>
          <w:b/>
          <w:bCs/>
          <w:kern w:val="24"/>
        </w:rPr>
        <w:t xml:space="preserve"> d’où une moindre irritation liée à l’eugénol </w:t>
      </w:r>
      <w:r w:rsidRPr="008D14FC">
        <w:rPr>
          <w:rFonts w:asciiTheme="minorHAnsi" w:eastAsiaTheme="minorEastAsia" w:hAnsiTheme="minorHAnsi" w:cstheme="minorHAnsi"/>
          <w:b/>
          <w:bCs/>
          <w:kern w:val="24"/>
        </w:rPr>
        <w:t>libre.</w:t>
      </w:r>
    </w:p>
    <w:p w14:paraId="143F616E" w14:textId="77777777" w:rsidR="006068D4" w:rsidRPr="008D14FC" w:rsidRDefault="006068D4" w:rsidP="008D14FC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  <w:u w:val="single"/>
        </w:rPr>
        <w:t>Indication :</w:t>
      </w:r>
    </w:p>
    <w:p w14:paraId="5E898071" w14:textId="77777777" w:rsidR="006068D4" w:rsidRPr="008D14FC" w:rsidRDefault="006068D4" w:rsidP="008D14FC">
      <w:pPr>
        <w:pStyle w:val="NormalWeb"/>
        <w:spacing w:before="200" w:beforeAutospacing="0" w:after="0" w:afterAutospacing="0"/>
        <w:ind w:left="547" w:hanging="547"/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kern w:val="24"/>
        </w:rPr>
        <w:t>-</w:t>
      </w:r>
      <w:r w:rsidRPr="008D14FC">
        <w:rPr>
          <w:rFonts w:asciiTheme="minorHAnsi" w:eastAsiaTheme="minorEastAsia" w:hAnsiTheme="minorHAnsi" w:cstheme="minorHAnsi"/>
          <w:b/>
          <w:bCs/>
          <w:kern w:val="24"/>
        </w:rPr>
        <w:t>Obturation temporaire</w:t>
      </w:r>
    </w:p>
    <w:p w14:paraId="5C1153D4" w14:textId="77777777" w:rsidR="006068D4" w:rsidRPr="008D14FC" w:rsidRDefault="006068D4" w:rsidP="008D14FC">
      <w:pPr>
        <w:pStyle w:val="NormalWeb"/>
        <w:spacing w:before="200" w:beforeAutospacing="0" w:after="0" w:afterAutospacing="0"/>
        <w:ind w:left="547" w:hanging="547"/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</w:rPr>
        <w:t xml:space="preserve">-Fond de cavité </w:t>
      </w:r>
    </w:p>
    <w:p w14:paraId="1FC9D19F" w14:textId="77777777" w:rsidR="006068D4" w:rsidRPr="008D14FC" w:rsidRDefault="006068D4" w:rsidP="008D14FC">
      <w:pPr>
        <w:pStyle w:val="NormalWeb"/>
        <w:spacing w:before="200" w:beforeAutospacing="0" w:after="0" w:afterAutospacing="0"/>
        <w:ind w:left="547" w:hanging="547"/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</w:rPr>
        <w:t xml:space="preserve">-Pansement dentinaire en cas de coiffage </w:t>
      </w:r>
    </w:p>
    <w:p w14:paraId="1C7B7FEE" w14:textId="296E46DF" w:rsidR="006068D4" w:rsidRDefault="006068D4" w:rsidP="008D14FC">
      <w:pPr>
        <w:pStyle w:val="NormalWeb"/>
        <w:spacing w:before="200" w:beforeAutospacing="0" w:after="0" w:afterAutospacing="0"/>
        <w:ind w:left="547" w:hanging="547"/>
        <w:rPr>
          <w:rFonts w:asciiTheme="minorHAnsi" w:eastAsiaTheme="minorEastAsia" w:hAnsiTheme="minorHAnsi" w:cstheme="minorHAnsi"/>
          <w:b/>
          <w:bCs/>
          <w:kern w:val="24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</w:rPr>
        <w:t xml:space="preserve">-Matériau de scellement </w:t>
      </w:r>
    </w:p>
    <w:p w14:paraId="06A195EF" w14:textId="77777777" w:rsidR="00785E11" w:rsidRPr="008D14FC" w:rsidRDefault="00785E11" w:rsidP="008D14FC">
      <w:pPr>
        <w:pStyle w:val="NormalWeb"/>
        <w:spacing w:before="200" w:beforeAutospacing="0" w:after="0" w:afterAutospacing="0"/>
        <w:ind w:left="547" w:hanging="547"/>
        <w:rPr>
          <w:rFonts w:asciiTheme="minorHAnsi" w:hAnsiTheme="minorHAnsi" w:cstheme="minorHAnsi"/>
        </w:rPr>
      </w:pPr>
    </w:p>
    <w:p w14:paraId="54A516C1" w14:textId="77777777" w:rsidR="006068D4" w:rsidRPr="008D14FC" w:rsidRDefault="006068D4" w:rsidP="008D14F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  <w:u w:val="single"/>
        </w:rPr>
        <w:t>Type IRM</w:t>
      </w:r>
    </w:p>
    <w:p w14:paraId="5C66BB42" w14:textId="77777777" w:rsidR="006068D4" w:rsidRPr="008D14FC" w:rsidRDefault="006068D4" w:rsidP="008D14FC">
      <w:pPr>
        <w:pStyle w:val="NormalWeb"/>
        <w:spacing w:before="200" w:beforeAutospacing="0" w:after="0" w:afterAutospacing="0"/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  <w:u w:val="single"/>
        </w:rPr>
        <w:t>(</w:t>
      </w:r>
      <w:proofErr w:type="spellStart"/>
      <w:r w:rsidRPr="008D14FC">
        <w:rPr>
          <w:rFonts w:asciiTheme="minorHAnsi" w:eastAsiaTheme="minorEastAsia" w:hAnsiTheme="minorHAnsi" w:cstheme="minorHAnsi"/>
          <w:b/>
          <w:bCs/>
          <w:kern w:val="24"/>
          <w:u w:val="single"/>
        </w:rPr>
        <w:t>Intermediate</w:t>
      </w:r>
      <w:proofErr w:type="spellEnd"/>
      <w:r w:rsidRPr="008D14FC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 </w:t>
      </w:r>
      <w:proofErr w:type="spellStart"/>
      <w:r w:rsidRPr="008D14FC">
        <w:rPr>
          <w:rFonts w:asciiTheme="minorHAnsi" w:eastAsiaTheme="minorEastAsia" w:hAnsiTheme="minorHAnsi" w:cstheme="minorHAnsi"/>
          <w:b/>
          <w:bCs/>
          <w:kern w:val="24"/>
          <w:u w:val="single"/>
        </w:rPr>
        <w:t>Restorative</w:t>
      </w:r>
      <w:proofErr w:type="spellEnd"/>
      <w:r w:rsidRPr="008D14FC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 </w:t>
      </w:r>
      <w:proofErr w:type="spellStart"/>
      <w:r w:rsidRPr="008D14FC">
        <w:rPr>
          <w:rFonts w:asciiTheme="minorHAnsi" w:eastAsiaTheme="minorEastAsia" w:hAnsiTheme="minorHAnsi" w:cstheme="minorHAnsi"/>
          <w:b/>
          <w:bCs/>
          <w:kern w:val="24"/>
          <w:u w:val="single"/>
        </w:rPr>
        <w:t>Material</w:t>
      </w:r>
      <w:proofErr w:type="spellEnd"/>
      <w:r w:rsidRPr="008D14FC">
        <w:rPr>
          <w:rFonts w:asciiTheme="minorHAnsi" w:eastAsiaTheme="minorEastAsia" w:hAnsiTheme="minorHAnsi" w:cstheme="minorHAnsi"/>
          <w:b/>
          <w:bCs/>
          <w:kern w:val="24"/>
          <w:u w:val="single"/>
        </w:rPr>
        <w:t>)</w:t>
      </w:r>
    </w:p>
    <w:p w14:paraId="40539023" w14:textId="060CF1F8" w:rsidR="006068D4" w:rsidRPr="00785E11" w:rsidRDefault="006068D4" w:rsidP="00785E11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</w:rPr>
        <w:lastRenderedPageBreak/>
        <w:t xml:space="preserve">C’est un ciment a l’oxyde de zinc </w:t>
      </w:r>
      <w:proofErr w:type="spellStart"/>
      <w:r w:rsidRPr="008D14FC">
        <w:rPr>
          <w:rFonts w:asciiTheme="minorHAnsi" w:eastAsiaTheme="minorEastAsia" w:hAnsiTheme="minorHAnsi" w:cstheme="minorHAnsi"/>
          <w:b/>
          <w:bCs/>
          <w:kern w:val="24"/>
        </w:rPr>
        <w:t>eugenol</w:t>
      </w:r>
      <w:proofErr w:type="spellEnd"/>
      <w:r w:rsidRPr="008D14FC">
        <w:rPr>
          <w:rFonts w:asciiTheme="minorHAnsi" w:eastAsiaTheme="minorEastAsia" w:hAnsiTheme="minorHAnsi" w:cstheme="minorHAnsi"/>
          <w:b/>
          <w:bCs/>
          <w:kern w:val="24"/>
        </w:rPr>
        <w:t xml:space="preserve"> renforcé par résine </w:t>
      </w:r>
      <w:proofErr w:type="gramStart"/>
      <w:r w:rsidRPr="008D14FC">
        <w:rPr>
          <w:rFonts w:asciiTheme="minorHAnsi" w:eastAsiaTheme="minorEastAsia" w:hAnsiTheme="minorHAnsi" w:cstheme="minorHAnsi"/>
          <w:b/>
          <w:bCs/>
          <w:kern w:val="24"/>
        </w:rPr>
        <w:t>( un</w:t>
      </w:r>
      <w:proofErr w:type="gramEnd"/>
      <w:r w:rsidRPr="008D14FC">
        <w:rPr>
          <w:rFonts w:asciiTheme="minorHAnsi" w:eastAsiaTheme="minorEastAsia" w:hAnsiTheme="minorHAnsi" w:cstheme="minorHAnsi"/>
          <w:b/>
          <w:bCs/>
          <w:kern w:val="24"/>
        </w:rPr>
        <w:t xml:space="preserve"> composé </w:t>
      </w:r>
      <w:proofErr w:type="spellStart"/>
      <w:r w:rsidRPr="008D14FC">
        <w:rPr>
          <w:rFonts w:asciiTheme="minorHAnsi" w:eastAsiaTheme="minorEastAsia" w:hAnsiTheme="minorHAnsi" w:cstheme="minorHAnsi"/>
          <w:b/>
          <w:bCs/>
          <w:kern w:val="24"/>
        </w:rPr>
        <w:t>polyméthyl</w:t>
      </w:r>
      <w:proofErr w:type="spellEnd"/>
      <w:r w:rsidRPr="008D14FC">
        <w:rPr>
          <w:rFonts w:asciiTheme="minorHAnsi" w:eastAsiaTheme="minorEastAsia" w:hAnsiTheme="minorHAnsi" w:cstheme="minorHAnsi"/>
          <w:b/>
          <w:bCs/>
          <w:kern w:val="24"/>
        </w:rPr>
        <w:t xml:space="preserve"> </w:t>
      </w:r>
      <w:proofErr w:type="spellStart"/>
      <w:r w:rsidRPr="008D14FC">
        <w:rPr>
          <w:rFonts w:asciiTheme="minorHAnsi" w:eastAsiaTheme="minorEastAsia" w:hAnsiTheme="minorHAnsi" w:cstheme="minorHAnsi"/>
          <w:b/>
          <w:bCs/>
          <w:kern w:val="24"/>
        </w:rPr>
        <w:t>métacrylate</w:t>
      </w:r>
      <w:proofErr w:type="spellEnd"/>
      <w:r w:rsidRPr="008D14FC">
        <w:rPr>
          <w:rFonts w:asciiTheme="minorHAnsi" w:eastAsiaTheme="minorEastAsia" w:hAnsiTheme="minorHAnsi" w:cstheme="minorHAnsi"/>
          <w:b/>
          <w:bCs/>
          <w:kern w:val="24"/>
        </w:rPr>
        <w:t xml:space="preserve"> )</w:t>
      </w:r>
      <w:r w:rsidR="00785E11">
        <w:rPr>
          <w:rFonts w:asciiTheme="minorHAnsi" w:eastAsiaTheme="minorEastAsia" w:hAnsiTheme="minorHAnsi" w:cstheme="minorHAnsi"/>
          <w:b/>
          <w:bCs/>
          <w:kern w:val="24"/>
        </w:rPr>
        <w:t xml:space="preserve"> </w:t>
      </w:r>
      <w:r w:rsidRPr="00785E11">
        <w:rPr>
          <w:rFonts w:asciiTheme="minorHAnsi" w:eastAsiaTheme="minorEastAsia" w:hAnsiTheme="minorHAnsi" w:cstheme="minorHAnsi"/>
          <w:b/>
          <w:bCs/>
          <w:kern w:val="24"/>
        </w:rPr>
        <w:t>durable et résistant, assure  une excellente adaptation marginale.</w:t>
      </w:r>
    </w:p>
    <w:p w14:paraId="0FCD35F1" w14:textId="77777777" w:rsidR="006068D4" w:rsidRPr="006068D4" w:rsidRDefault="006068D4" w:rsidP="008D14F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068D4">
        <w:rPr>
          <w:rFonts w:eastAsiaTheme="minorEastAsia" w:cstheme="minorHAnsi"/>
          <w:b/>
          <w:bCs/>
          <w:i/>
          <w:iCs/>
          <w:kern w:val="24"/>
          <w:sz w:val="24"/>
          <w:szCs w:val="24"/>
          <w:u w:val="single"/>
          <w:lang w:eastAsia="fr-FR"/>
        </w:rPr>
        <w:t>2- Pansements provisoires prêts à l’</w:t>
      </w:r>
      <w:proofErr w:type="spellStart"/>
      <w:r w:rsidRPr="006068D4">
        <w:rPr>
          <w:rFonts w:eastAsiaTheme="minorEastAsia" w:cstheme="minorHAnsi"/>
          <w:b/>
          <w:bCs/>
          <w:i/>
          <w:iCs/>
          <w:kern w:val="24"/>
          <w:sz w:val="24"/>
          <w:szCs w:val="24"/>
          <w:u w:val="single"/>
          <w:lang w:eastAsia="fr-FR"/>
        </w:rPr>
        <w:t>emploi</w:t>
      </w:r>
      <w:proofErr w:type="gramStart"/>
      <w:r w:rsidRPr="006068D4">
        <w:rPr>
          <w:rFonts w:eastAsiaTheme="minorEastAsia" w:cstheme="minorHAnsi"/>
          <w:b/>
          <w:bCs/>
          <w:i/>
          <w:iCs/>
          <w:kern w:val="24"/>
          <w:sz w:val="24"/>
          <w:szCs w:val="24"/>
          <w:u w:val="single"/>
          <w:lang w:eastAsia="fr-FR"/>
        </w:rPr>
        <w:t>:CAVIT</w:t>
      </w:r>
      <w:proofErr w:type="spellEnd"/>
      <w:proofErr w:type="gramEnd"/>
      <w:r w:rsidRPr="006068D4">
        <w:rPr>
          <w:rFonts w:eastAsiaTheme="minorEastAsia" w:cstheme="minorHAnsi"/>
          <w:b/>
          <w:bCs/>
          <w:i/>
          <w:iCs/>
          <w:kern w:val="24"/>
          <w:sz w:val="24"/>
          <w:szCs w:val="24"/>
          <w:u w:val="single"/>
          <w:lang w:eastAsia="fr-FR"/>
        </w:rPr>
        <w:t xml:space="preserve"> ,CIMAVIT,DENTORIT:</w:t>
      </w:r>
    </w:p>
    <w:p w14:paraId="7E0539F0" w14:textId="77777777" w:rsidR="006068D4" w:rsidRPr="006068D4" w:rsidRDefault="006068D4" w:rsidP="008D14FC">
      <w:pPr>
        <w:spacing w:before="200" w:after="0" w:line="240" w:lineRule="auto"/>
        <w:ind w:left="547" w:hanging="547"/>
        <w:rPr>
          <w:rFonts w:eastAsia="Times New Roman" w:cstheme="minorHAnsi"/>
          <w:sz w:val="24"/>
          <w:szCs w:val="24"/>
          <w:lang w:eastAsia="fr-FR"/>
        </w:rPr>
      </w:pPr>
      <w:r w:rsidRPr="006068D4">
        <w:rPr>
          <w:rFonts w:eastAsiaTheme="minorEastAsia" w:cstheme="minorHAnsi"/>
          <w:b/>
          <w:bCs/>
          <w:kern w:val="24"/>
          <w:sz w:val="24"/>
          <w:szCs w:val="24"/>
          <w:lang w:eastAsia="fr-FR"/>
        </w:rPr>
        <w:t>-Les produits provisoires sont des matériaux constitués de plâtre et</w:t>
      </w:r>
    </w:p>
    <w:p w14:paraId="298C96E3" w14:textId="7EEDC2AD" w:rsidR="006068D4" w:rsidRPr="006068D4" w:rsidRDefault="00785E11" w:rsidP="008D14FC">
      <w:pPr>
        <w:spacing w:before="200" w:after="0" w:line="240" w:lineRule="auto"/>
        <w:ind w:left="547" w:hanging="547"/>
        <w:rPr>
          <w:rFonts w:eastAsia="Times New Roman" w:cstheme="minorHAnsi"/>
          <w:sz w:val="24"/>
          <w:szCs w:val="24"/>
          <w:lang w:eastAsia="fr-FR"/>
        </w:rPr>
      </w:pPr>
      <w:r w:rsidRPr="006068D4">
        <w:rPr>
          <w:rFonts w:eastAsiaTheme="minorEastAsia" w:cstheme="minorHAnsi"/>
          <w:b/>
          <w:bCs/>
          <w:kern w:val="24"/>
          <w:sz w:val="24"/>
          <w:szCs w:val="24"/>
          <w:lang w:eastAsia="fr-FR"/>
        </w:rPr>
        <w:t>D’agents</w:t>
      </w:r>
      <w:r w:rsidR="006068D4" w:rsidRPr="006068D4">
        <w:rPr>
          <w:rFonts w:eastAsiaTheme="minorEastAsia" w:cstheme="minorHAnsi"/>
          <w:b/>
          <w:bCs/>
          <w:kern w:val="24"/>
          <w:sz w:val="24"/>
          <w:szCs w:val="24"/>
          <w:lang w:eastAsia="fr-FR"/>
        </w:rPr>
        <w:t xml:space="preserve"> plastifiants. </w:t>
      </w:r>
    </w:p>
    <w:p w14:paraId="11854F1F" w14:textId="77777777" w:rsidR="006068D4" w:rsidRPr="006068D4" w:rsidRDefault="006068D4" w:rsidP="008D14FC">
      <w:pPr>
        <w:spacing w:before="200" w:after="0" w:line="240" w:lineRule="auto"/>
        <w:ind w:left="547" w:hanging="547"/>
        <w:rPr>
          <w:rFonts w:eastAsia="Times New Roman" w:cstheme="minorHAnsi"/>
          <w:sz w:val="24"/>
          <w:szCs w:val="24"/>
          <w:lang w:eastAsia="fr-FR"/>
        </w:rPr>
      </w:pPr>
      <w:r w:rsidRPr="006068D4">
        <w:rPr>
          <w:rFonts w:eastAsiaTheme="minorEastAsia" w:cstheme="minorHAnsi"/>
          <w:b/>
          <w:bCs/>
          <w:kern w:val="24"/>
          <w:sz w:val="24"/>
          <w:szCs w:val="24"/>
          <w:lang w:eastAsia="fr-FR"/>
        </w:rPr>
        <w:t xml:space="preserve"> -la présence de plâtre entraîne une dilatation du matériau par absorption d’eau.</w:t>
      </w:r>
    </w:p>
    <w:p w14:paraId="423904C5" w14:textId="2BEC8AA1" w:rsidR="006068D4" w:rsidRPr="006068D4" w:rsidRDefault="006068D4" w:rsidP="008D14FC">
      <w:pPr>
        <w:spacing w:before="200" w:after="0" w:line="240" w:lineRule="auto"/>
        <w:ind w:left="547" w:hanging="547"/>
        <w:rPr>
          <w:rFonts w:eastAsia="Times New Roman" w:cstheme="minorHAnsi"/>
          <w:sz w:val="24"/>
          <w:szCs w:val="24"/>
          <w:lang w:eastAsia="fr-FR"/>
        </w:rPr>
      </w:pPr>
      <w:r w:rsidRPr="006068D4">
        <w:rPr>
          <w:rFonts w:eastAsiaTheme="minorEastAsia" w:cstheme="minorHAnsi"/>
          <w:b/>
          <w:bCs/>
          <w:kern w:val="24"/>
          <w:sz w:val="24"/>
          <w:szCs w:val="24"/>
          <w:lang w:eastAsia="fr-FR"/>
        </w:rPr>
        <w:t xml:space="preserve">-L’examen au microscope électronique de ce type de produits montre une interpénétration émail-ciment complète, aucun hiatus n’étant visible à ce </w:t>
      </w:r>
      <w:r w:rsidR="00785E11" w:rsidRPr="006068D4">
        <w:rPr>
          <w:rFonts w:eastAsiaTheme="minorEastAsia" w:cstheme="minorHAnsi"/>
          <w:b/>
          <w:bCs/>
          <w:kern w:val="24"/>
          <w:sz w:val="24"/>
          <w:szCs w:val="24"/>
          <w:lang w:eastAsia="fr-FR"/>
        </w:rPr>
        <w:t>niveau,</w:t>
      </w:r>
      <w:r w:rsidRPr="006068D4">
        <w:rPr>
          <w:rFonts w:eastAsiaTheme="minorEastAsia" w:cstheme="minorHAnsi"/>
          <w:b/>
          <w:bCs/>
          <w:kern w:val="24"/>
          <w:sz w:val="24"/>
          <w:szCs w:val="24"/>
          <w:lang w:eastAsia="fr-FR"/>
        </w:rPr>
        <w:t xml:space="preserve"> le joint s’améliorant avec le temps. </w:t>
      </w:r>
    </w:p>
    <w:p w14:paraId="2078CF5D" w14:textId="77777777" w:rsidR="006068D4" w:rsidRPr="006068D4" w:rsidRDefault="006068D4" w:rsidP="008D14FC">
      <w:pPr>
        <w:spacing w:before="200" w:after="0" w:line="240" w:lineRule="auto"/>
        <w:ind w:left="547" w:hanging="547"/>
        <w:rPr>
          <w:rFonts w:eastAsia="Times New Roman" w:cstheme="minorHAnsi"/>
          <w:sz w:val="24"/>
          <w:szCs w:val="24"/>
          <w:lang w:eastAsia="fr-FR"/>
        </w:rPr>
      </w:pPr>
      <w:r w:rsidRPr="006068D4">
        <w:rPr>
          <w:rFonts w:eastAsiaTheme="minorEastAsia" w:cstheme="minorHAnsi"/>
          <w:b/>
          <w:bCs/>
          <w:kern w:val="24"/>
          <w:sz w:val="24"/>
          <w:szCs w:val="24"/>
          <w:lang w:eastAsia="fr-FR"/>
        </w:rPr>
        <w:t>-Ce point positif pour l’isolement de la cavité explique la nécessité de ne pas utiliser ces pansements sur les dents vivantes.</w:t>
      </w:r>
    </w:p>
    <w:p w14:paraId="799FC99E" w14:textId="2C8F11EB" w:rsidR="006068D4" w:rsidRPr="006068D4" w:rsidRDefault="006068D4" w:rsidP="00785E11">
      <w:pPr>
        <w:spacing w:before="200" w:after="0" w:line="240" w:lineRule="auto"/>
        <w:ind w:left="547" w:hanging="547"/>
        <w:rPr>
          <w:rFonts w:eastAsia="Times New Roman" w:cstheme="minorHAnsi"/>
          <w:sz w:val="24"/>
          <w:szCs w:val="24"/>
          <w:lang w:eastAsia="fr-FR"/>
        </w:rPr>
      </w:pPr>
      <w:r w:rsidRPr="006068D4">
        <w:rPr>
          <w:rFonts w:eastAsiaTheme="minorEastAsia" w:cstheme="minorHAnsi"/>
          <w:b/>
          <w:bCs/>
          <w:kern w:val="24"/>
          <w:sz w:val="24"/>
          <w:szCs w:val="24"/>
          <w:lang w:eastAsia="fr-FR"/>
        </w:rPr>
        <w:t xml:space="preserve">-Le fluide des canalicules dentinaires étant aspiré vers le ciment, il occasionne des mouvements hydriques néfastes pour l’organe </w:t>
      </w:r>
      <w:proofErr w:type="spellStart"/>
      <w:r w:rsidRPr="006068D4">
        <w:rPr>
          <w:rFonts w:eastAsiaTheme="minorEastAsia" w:cstheme="minorHAnsi"/>
          <w:b/>
          <w:bCs/>
          <w:kern w:val="24"/>
          <w:sz w:val="24"/>
          <w:szCs w:val="24"/>
          <w:lang w:eastAsia="fr-FR"/>
        </w:rPr>
        <w:t>dentinopulpaire</w:t>
      </w:r>
      <w:proofErr w:type="spellEnd"/>
      <w:r w:rsidRPr="006068D4">
        <w:rPr>
          <w:rFonts w:eastAsiaTheme="minorEastAsia" w:cstheme="minorHAnsi"/>
          <w:b/>
          <w:bCs/>
          <w:kern w:val="24"/>
          <w:sz w:val="24"/>
          <w:szCs w:val="24"/>
          <w:lang w:eastAsia="fr-FR"/>
        </w:rPr>
        <w:t>.</w:t>
      </w:r>
    </w:p>
    <w:p w14:paraId="52163CB2" w14:textId="053F793D" w:rsidR="006068D4" w:rsidRPr="006068D4" w:rsidRDefault="006068D4" w:rsidP="00785E11">
      <w:pPr>
        <w:spacing w:before="200" w:after="0" w:line="240" w:lineRule="auto"/>
        <w:ind w:left="547" w:hanging="547"/>
        <w:rPr>
          <w:rFonts w:eastAsia="Times New Roman" w:cstheme="minorHAnsi"/>
          <w:sz w:val="24"/>
          <w:szCs w:val="24"/>
          <w:lang w:eastAsia="fr-FR"/>
        </w:rPr>
      </w:pPr>
      <w:r w:rsidRPr="006068D4">
        <w:rPr>
          <w:rFonts w:eastAsiaTheme="minorEastAsia" w:cstheme="minorHAnsi"/>
          <w:b/>
          <w:bCs/>
          <w:kern w:val="24"/>
          <w:sz w:val="24"/>
          <w:szCs w:val="24"/>
          <w:lang w:eastAsia="fr-FR"/>
        </w:rPr>
        <w:t>-Différents travaux ont conforté les résultats positifs quant à</w:t>
      </w:r>
      <w:r w:rsidR="00785E11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6068D4">
        <w:rPr>
          <w:rFonts w:eastAsiaTheme="minorEastAsia" w:cstheme="minorHAnsi"/>
          <w:b/>
          <w:bCs/>
          <w:kern w:val="24"/>
          <w:sz w:val="24"/>
          <w:szCs w:val="24"/>
          <w:lang w:eastAsia="fr-FR"/>
        </w:rPr>
        <w:t xml:space="preserve">l’étanchéité des pansements provisoires prêts à </w:t>
      </w:r>
      <w:r w:rsidR="00785E11" w:rsidRPr="006068D4">
        <w:rPr>
          <w:rFonts w:eastAsiaTheme="minorEastAsia" w:cstheme="minorHAnsi"/>
          <w:b/>
          <w:bCs/>
          <w:kern w:val="24"/>
          <w:sz w:val="24"/>
          <w:szCs w:val="24"/>
          <w:lang w:eastAsia="fr-FR"/>
        </w:rPr>
        <w:t>l’emploi.</w:t>
      </w:r>
    </w:p>
    <w:p w14:paraId="3A2367B6" w14:textId="6F1AD10E" w:rsidR="006068D4" w:rsidRDefault="006068D4" w:rsidP="008D14FC">
      <w:pPr>
        <w:spacing w:before="200" w:after="0" w:line="240" w:lineRule="auto"/>
        <w:ind w:left="547" w:hanging="547"/>
        <w:rPr>
          <w:rFonts w:eastAsiaTheme="minorEastAsia" w:cstheme="minorHAnsi"/>
          <w:b/>
          <w:bCs/>
          <w:kern w:val="24"/>
          <w:sz w:val="24"/>
          <w:szCs w:val="24"/>
          <w:lang w:eastAsia="fr-FR"/>
        </w:rPr>
      </w:pPr>
      <w:r w:rsidRPr="006068D4">
        <w:rPr>
          <w:rFonts w:eastAsiaTheme="minorEastAsia" w:cstheme="minorHAnsi"/>
          <w:b/>
          <w:bCs/>
          <w:kern w:val="24"/>
          <w:sz w:val="24"/>
          <w:szCs w:val="24"/>
          <w:lang w:eastAsia="fr-FR"/>
        </w:rPr>
        <w:t>-C’est essentiellement cette qualité qui est utilisée pour le court terme, car la résistance à l’usure de ces produits est faible et nécessite un recouvrement par un matériau plus résistant pour une utilisation à moyen terme.</w:t>
      </w:r>
    </w:p>
    <w:p w14:paraId="72D2F341" w14:textId="77777777" w:rsidR="00785E11" w:rsidRPr="006068D4" w:rsidRDefault="00785E11" w:rsidP="008D14FC">
      <w:pPr>
        <w:spacing w:before="200" w:after="0" w:line="240" w:lineRule="auto"/>
        <w:ind w:left="547" w:hanging="547"/>
        <w:rPr>
          <w:rFonts w:eastAsia="Times New Roman" w:cstheme="minorHAnsi"/>
          <w:sz w:val="24"/>
          <w:szCs w:val="24"/>
          <w:lang w:eastAsia="fr-FR"/>
        </w:rPr>
      </w:pPr>
    </w:p>
    <w:p w14:paraId="3CB173E9" w14:textId="6819FBD9" w:rsidR="006068D4" w:rsidRPr="006068D4" w:rsidRDefault="006068D4" w:rsidP="008D14F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068D4">
        <w:rPr>
          <w:rFonts w:eastAsiaTheme="minorEastAsia" w:cstheme="minorHAnsi"/>
          <w:b/>
          <w:bCs/>
          <w:i/>
          <w:iCs/>
          <w:kern w:val="24"/>
          <w:sz w:val="24"/>
          <w:szCs w:val="24"/>
          <w:u w:val="single"/>
          <w:lang w:eastAsia="fr-FR"/>
        </w:rPr>
        <w:t xml:space="preserve">3- Ciment à l’hydroxyde de </w:t>
      </w:r>
      <w:r w:rsidR="00785E11" w:rsidRPr="006068D4">
        <w:rPr>
          <w:rFonts w:eastAsiaTheme="minorEastAsia" w:cstheme="minorHAnsi"/>
          <w:b/>
          <w:bCs/>
          <w:i/>
          <w:iCs/>
          <w:kern w:val="24"/>
          <w:sz w:val="24"/>
          <w:szCs w:val="24"/>
          <w:u w:val="single"/>
          <w:lang w:eastAsia="fr-FR"/>
        </w:rPr>
        <w:t>calcium :</w:t>
      </w:r>
      <w:r w:rsidR="00785E11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6068D4">
        <w:rPr>
          <w:rFonts w:eastAsia="Times New Roman" w:cstheme="minorHAnsi"/>
          <w:b/>
          <w:bCs/>
          <w:i/>
          <w:iCs/>
          <w:kern w:val="24"/>
          <w:sz w:val="24"/>
          <w:szCs w:val="24"/>
          <w:u w:val="single"/>
          <w:lang w:eastAsia="fr-FR"/>
        </w:rPr>
        <w:t xml:space="preserve">aussi dit : chaux éteinte, chaux hydratée ou chaux délitée : </w:t>
      </w:r>
    </w:p>
    <w:p w14:paraId="06D5BA7E" w14:textId="77777777" w:rsidR="006068D4" w:rsidRPr="008D14FC" w:rsidRDefault="006068D4" w:rsidP="008D14FC">
      <w:pPr>
        <w:pStyle w:val="Paragraphedeliste"/>
        <w:numPr>
          <w:ilvl w:val="0"/>
          <w:numId w:val="10"/>
        </w:numPr>
        <w:tabs>
          <w:tab w:val="left" w:pos="284"/>
        </w:tabs>
        <w:rPr>
          <w:rFonts w:asciiTheme="minorHAnsi" w:hAnsiTheme="minorHAnsi" w:cstheme="minorHAnsi"/>
        </w:rPr>
      </w:pPr>
      <w:r w:rsidRPr="008D14FC">
        <w:rPr>
          <w:rFonts w:asciiTheme="minorHAnsi" w:hAnsiTheme="minorHAnsi" w:cstheme="minorHAnsi"/>
          <w:b/>
          <w:bCs/>
          <w:i/>
          <w:iCs/>
          <w:kern w:val="24"/>
        </w:rPr>
        <w:t xml:space="preserve">C’est une poudre blanche très fine, sans odeur, peu soluble dans l’eau, qui résulte de la réaction suivante : </w:t>
      </w:r>
      <w:proofErr w:type="spellStart"/>
      <w:r w:rsidRPr="008D14FC">
        <w:rPr>
          <w:rFonts w:asciiTheme="minorHAnsi" w:hAnsiTheme="minorHAnsi" w:cstheme="minorHAnsi"/>
          <w:b/>
          <w:bCs/>
          <w:i/>
          <w:iCs/>
          <w:kern w:val="24"/>
        </w:rPr>
        <w:t>CaO</w:t>
      </w:r>
      <w:proofErr w:type="spellEnd"/>
      <w:r w:rsidRPr="008D14FC">
        <w:rPr>
          <w:rFonts w:asciiTheme="minorHAnsi" w:hAnsiTheme="minorHAnsi" w:cstheme="minorHAnsi"/>
          <w:b/>
          <w:bCs/>
          <w:i/>
          <w:iCs/>
          <w:kern w:val="24"/>
        </w:rPr>
        <w:t xml:space="preserve"> (chaux vive) + H2O </w:t>
      </w:r>
      <w:r w:rsidRPr="008D14FC">
        <w:rPr>
          <w:rFonts w:asciiTheme="minorHAnsi" w:hAnsiTheme="minorHAnsi" w:cstheme="minorHAnsi"/>
        </w:rPr>
        <w:sym w:font="Wingdings" w:char="F0E0"/>
      </w:r>
      <w:r w:rsidRPr="008D14FC">
        <w:rPr>
          <w:rFonts w:asciiTheme="minorHAnsi" w:hAnsiTheme="minorHAnsi" w:cstheme="minorHAnsi"/>
          <w:b/>
          <w:bCs/>
          <w:i/>
          <w:iCs/>
          <w:kern w:val="24"/>
        </w:rPr>
        <w:t xml:space="preserve"> Ca(OH</w:t>
      </w:r>
      <w:proofErr w:type="gramStart"/>
      <w:r w:rsidRPr="008D14FC">
        <w:rPr>
          <w:rFonts w:asciiTheme="minorHAnsi" w:hAnsiTheme="minorHAnsi" w:cstheme="minorHAnsi"/>
          <w:b/>
          <w:bCs/>
          <w:i/>
          <w:iCs/>
          <w:kern w:val="24"/>
        </w:rPr>
        <w:t>)</w:t>
      </w:r>
      <w:r w:rsidRPr="008D14FC">
        <w:rPr>
          <w:rFonts w:asciiTheme="minorHAnsi" w:hAnsiTheme="minorHAnsi" w:cstheme="minorHAnsi"/>
          <w:b/>
          <w:bCs/>
          <w:i/>
          <w:iCs/>
          <w:kern w:val="24"/>
          <w:position w:val="-12"/>
          <w:vertAlign w:val="subscript"/>
        </w:rPr>
        <w:t>2</w:t>
      </w:r>
      <w:proofErr w:type="gramEnd"/>
      <w:r w:rsidRPr="008D14FC">
        <w:rPr>
          <w:rFonts w:asciiTheme="minorHAnsi" w:hAnsiTheme="minorHAnsi" w:cstheme="minorHAnsi"/>
          <w:b/>
          <w:bCs/>
          <w:i/>
          <w:iCs/>
          <w:kern w:val="24"/>
        </w:rPr>
        <w:t xml:space="preserve">. </w:t>
      </w:r>
    </w:p>
    <w:p w14:paraId="466ED3E7" w14:textId="174F47EC" w:rsidR="006068D4" w:rsidRPr="006068D4" w:rsidRDefault="00263BFE" w:rsidP="00785E11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  <w:u w:val="single"/>
        </w:rPr>
        <w:t>**</w:t>
      </w:r>
      <w:r w:rsidR="006068D4" w:rsidRPr="006068D4">
        <w:rPr>
          <w:rFonts w:cstheme="minorHAnsi"/>
          <w:b/>
          <w:bCs/>
          <w:i/>
          <w:iCs/>
          <w:sz w:val="24"/>
          <w:szCs w:val="24"/>
          <w:u w:val="single"/>
        </w:rPr>
        <w:t>Propriétés :</w:t>
      </w:r>
    </w:p>
    <w:p w14:paraId="1A2BE806" w14:textId="77777777" w:rsidR="006068D4" w:rsidRPr="006068D4" w:rsidRDefault="006068D4" w:rsidP="008D14FC">
      <w:pPr>
        <w:numPr>
          <w:ilvl w:val="0"/>
          <w:numId w:val="10"/>
        </w:numPr>
        <w:tabs>
          <w:tab w:val="left" w:pos="720"/>
        </w:tabs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i/>
          <w:iCs/>
          <w:sz w:val="24"/>
          <w:szCs w:val="24"/>
        </w:rPr>
        <w:t>PH Alcalin de 9 à 13 suivant les préparations.</w:t>
      </w:r>
    </w:p>
    <w:p w14:paraId="21710014" w14:textId="77777777" w:rsidR="006068D4" w:rsidRPr="006068D4" w:rsidRDefault="006068D4" w:rsidP="008D14FC">
      <w:pPr>
        <w:numPr>
          <w:ilvl w:val="0"/>
          <w:numId w:val="10"/>
        </w:numPr>
        <w:tabs>
          <w:tab w:val="left" w:pos="720"/>
        </w:tabs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i/>
          <w:iCs/>
          <w:sz w:val="24"/>
          <w:szCs w:val="24"/>
        </w:rPr>
        <w:t>Peu soluble dans l’eau (il entraine une nécrose de coagulation superficielle, sous cette couche altérée, un tissu minéralisé s’édifie)</w:t>
      </w:r>
    </w:p>
    <w:p w14:paraId="071CC733" w14:textId="77777777" w:rsidR="006068D4" w:rsidRPr="006068D4" w:rsidRDefault="006068D4" w:rsidP="008D14FC">
      <w:pPr>
        <w:numPr>
          <w:ilvl w:val="0"/>
          <w:numId w:val="10"/>
        </w:numPr>
        <w:tabs>
          <w:tab w:val="left" w:pos="720"/>
        </w:tabs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i/>
          <w:iCs/>
          <w:sz w:val="24"/>
          <w:szCs w:val="24"/>
        </w:rPr>
        <w:t>Radio opacité identique à la dentine.</w:t>
      </w:r>
    </w:p>
    <w:p w14:paraId="7612B163" w14:textId="77777777" w:rsidR="006068D4" w:rsidRPr="006068D4" w:rsidRDefault="006068D4" w:rsidP="008D14FC">
      <w:pPr>
        <w:numPr>
          <w:ilvl w:val="0"/>
          <w:numId w:val="10"/>
        </w:numPr>
        <w:tabs>
          <w:tab w:val="left" w:pos="720"/>
        </w:tabs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i/>
          <w:iCs/>
          <w:sz w:val="24"/>
          <w:szCs w:val="24"/>
        </w:rPr>
        <w:t>Bonne isolation thermique.</w:t>
      </w:r>
    </w:p>
    <w:p w14:paraId="462C1634" w14:textId="77777777" w:rsidR="006068D4" w:rsidRPr="006068D4" w:rsidRDefault="006068D4" w:rsidP="008D14FC">
      <w:pPr>
        <w:numPr>
          <w:ilvl w:val="0"/>
          <w:numId w:val="10"/>
        </w:numPr>
        <w:tabs>
          <w:tab w:val="left" w:pos="720"/>
        </w:tabs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i/>
          <w:iCs/>
          <w:sz w:val="24"/>
          <w:szCs w:val="24"/>
        </w:rPr>
        <w:t>Résistance à la compression satisfaisante.</w:t>
      </w:r>
    </w:p>
    <w:p w14:paraId="245CB0D1" w14:textId="77777777" w:rsidR="006068D4" w:rsidRPr="006068D4" w:rsidRDefault="006068D4" w:rsidP="008D14FC">
      <w:pPr>
        <w:numPr>
          <w:ilvl w:val="0"/>
          <w:numId w:val="10"/>
        </w:numPr>
        <w:tabs>
          <w:tab w:val="left" w:pos="720"/>
        </w:tabs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i/>
          <w:iCs/>
          <w:sz w:val="24"/>
          <w:szCs w:val="24"/>
        </w:rPr>
        <w:t>Résorbable.</w:t>
      </w:r>
    </w:p>
    <w:p w14:paraId="74B53E67" w14:textId="77777777" w:rsidR="006068D4" w:rsidRPr="006068D4" w:rsidRDefault="006068D4" w:rsidP="008D14FC">
      <w:pPr>
        <w:numPr>
          <w:ilvl w:val="0"/>
          <w:numId w:val="10"/>
        </w:numPr>
        <w:tabs>
          <w:tab w:val="left" w:pos="720"/>
        </w:tabs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i/>
          <w:iCs/>
          <w:sz w:val="24"/>
          <w:szCs w:val="24"/>
        </w:rPr>
        <w:t xml:space="preserve">Action caustique superficielle sur les tissus (due à son Ph élevé : il dénature les protéines, lyse les matières organiques et potentialise les propriétés </w:t>
      </w:r>
      <w:proofErr w:type="spellStart"/>
      <w:r w:rsidRPr="006068D4">
        <w:rPr>
          <w:rFonts w:cstheme="minorHAnsi"/>
          <w:b/>
          <w:bCs/>
          <w:i/>
          <w:iCs/>
          <w:sz w:val="24"/>
          <w:szCs w:val="24"/>
        </w:rPr>
        <w:t>solvantes</w:t>
      </w:r>
      <w:proofErr w:type="spellEnd"/>
      <w:r w:rsidRPr="006068D4">
        <w:rPr>
          <w:rFonts w:cstheme="minorHAnsi"/>
          <w:b/>
          <w:bCs/>
          <w:i/>
          <w:iCs/>
          <w:sz w:val="24"/>
          <w:szCs w:val="24"/>
        </w:rPr>
        <w:t xml:space="preserve"> de l’hypochlorite de sodium) </w:t>
      </w:r>
    </w:p>
    <w:p w14:paraId="6827E775" w14:textId="77777777" w:rsidR="006068D4" w:rsidRPr="006068D4" w:rsidRDefault="006068D4" w:rsidP="008D14FC">
      <w:pPr>
        <w:numPr>
          <w:ilvl w:val="0"/>
          <w:numId w:val="10"/>
        </w:numPr>
        <w:tabs>
          <w:tab w:val="left" w:pos="720"/>
        </w:tabs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i/>
          <w:iCs/>
          <w:sz w:val="24"/>
          <w:szCs w:val="24"/>
        </w:rPr>
        <w:t xml:space="preserve">Pouvoir </w:t>
      </w:r>
      <w:proofErr w:type="spellStart"/>
      <w:r w:rsidRPr="006068D4">
        <w:rPr>
          <w:rFonts w:cstheme="minorHAnsi"/>
          <w:b/>
          <w:bCs/>
          <w:i/>
          <w:iCs/>
          <w:sz w:val="24"/>
          <w:szCs w:val="24"/>
        </w:rPr>
        <w:t>dentinogène</w:t>
      </w:r>
      <w:proofErr w:type="spellEnd"/>
      <w:r w:rsidRPr="006068D4">
        <w:rPr>
          <w:rFonts w:cstheme="minorHAnsi"/>
          <w:b/>
          <w:bCs/>
          <w:i/>
          <w:iCs/>
          <w:sz w:val="24"/>
          <w:szCs w:val="24"/>
        </w:rPr>
        <w:t xml:space="preserve"> important.</w:t>
      </w:r>
    </w:p>
    <w:p w14:paraId="5DE75F06" w14:textId="77777777" w:rsidR="006068D4" w:rsidRPr="006068D4" w:rsidRDefault="006068D4" w:rsidP="008D14FC">
      <w:pPr>
        <w:numPr>
          <w:ilvl w:val="0"/>
          <w:numId w:val="10"/>
        </w:numPr>
        <w:tabs>
          <w:tab w:val="left" w:pos="720"/>
        </w:tabs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i/>
          <w:iCs/>
          <w:sz w:val="24"/>
          <w:szCs w:val="24"/>
        </w:rPr>
        <w:lastRenderedPageBreak/>
        <w:t>Action antiseptique (Libération des ions hydroxydes)</w:t>
      </w:r>
    </w:p>
    <w:p w14:paraId="10355C1F" w14:textId="77777777" w:rsidR="006068D4" w:rsidRPr="006068D4" w:rsidRDefault="006068D4" w:rsidP="008D14FC">
      <w:pPr>
        <w:numPr>
          <w:ilvl w:val="0"/>
          <w:numId w:val="10"/>
        </w:numPr>
        <w:tabs>
          <w:tab w:val="left" w:pos="720"/>
        </w:tabs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i/>
          <w:iCs/>
          <w:sz w:val="24"/>
          <w:szCs w:val="24"/>
        </w:rPr>
        <w:t>Action anti-inflammatoire (neutralise l’action des produits acides grâce à son Ph élevé)</w:t>
      </w:r>
    </w:p>
    <w:p w14:paraId="6A1BDD29" w14:textId="77777777" w:rsidR="006068D4" w:rsidRPr="006068D4" w:rsidRDefault="006068D4" w:rsidP="008D14FC">
      <w:pPr>
        <w:numPr>
          <w:ilvl w:val="0"/>
          <w:numId w:val="10"/>
        </w:numPr>
        <w:tabs>
          <w:tab w:val="left" w:pos="720"/>
        </w:tabs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i/>
          <w:iCs/>
          <w:sz w:val="24"/>
          <w:szCs w:val="24"/>
        </w:rPr>
        <w:t>Action hémostatique (liée à la présence du calcium).</w:t>
      </w:r>
    </w:p>
    <w:p w14:paraId="390547D6" w14:textId="70DAEC62" w:rsidR="006068D4" w:rsidRPr="006068D4" w:rsidRDefault="00263BFE" w:rsidP="00263BFE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**</w:t>
      </w:r>
      <w:r w:rsidR="006068D4" w:rsidRPr="006068D4">
        <w:rPr>
          <w:rFonts w:cstheme="minorHAnsi"/>
          <w:b/>
          <w:bCs/>
          <w:sz w:val="24"/>
          <w:szCs w:val="24"/>
          <w:u w:val="single"/>
        </w:rPr>
        <w:t xml:space="preserve">Champ d'application et utilisation en </w:t>
      </w:r>
      <w:r w:rsidRPr="006068D4">
        <w:rPr>
          <w:rFonts w:cstheme="minorHAnsi"/>
          <w:b/>
          <w:bCs/>
          <w:sz w:val="24"/>
          <w:szCs w:val="24"/>
          <w:u w:val="single"/>
        </w:rPr>
        <w:t>endodontie :</w:t>
      </w:r>
    </w:p>
    <w:p w14:paraId="1B61DF60" w14:textId="2A227B3D" w:rsidR="006068D4" w:rsidRPr="006068D4" w:rsidRDefault="00263BFE" w:rsidP="008D14FC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</w:rPr>
        <w:t>Le</w:t>
      </w:r>
      <w:r w:rsidR="006068D4" w:rsidRPr="006068D4">
        <w:rPr>
          <w:rFonts w:cstheme="minorHAnsi"/>
          <w:b/>
          <w:bCs/>
          <w:sz w:val="24"/>
          <w:szCs w:val="24"/>
        </w:rPr>
        <w:t xml:space="preserve"> traitement des perforations, fractures ou résorptions radiculaires </w:t>
      </w:r>
    </w:p>
    <w:p w14:paraId="14C32724" w14:textId="45D23C94" w:rsidR="006068D4" w:rsidRPr="006068D4" w:rsidRDefault="00263BFE" w:rsidP="008D14FC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</w:rPr>
        <w:t>Traitement</w:t>
      </w:r>
      <w:r w:rsidR="006068D4" w:rsidRPr="006068D4">
        <w:rPr>
          <w:rFonts w:cstheme="minorHAnsi"/>
          <w:b/>
          <w:bCs/>
          <w:sz w:val="24"/>
          <w:szCs w:val="24"/>
        </w:rPr>
        <w:t xml:space="preserve"> des dents immatures (</w:t>
      </w:r>
      <w:r w:rsidRPr="006068D4">
        <w:rPr>
          <w:rFonts w:cstheme="minorHAnsi"/>
          <w:b/>
          <w:bCs/>
          <w:sz w:val="24"/>
          <w:szCs w:val="24"/>
        </w:rPr>
        <w:t>des séquences</w:t>
      </w:r>
      <w:r w:rsidR="006068D4" w:rsidRPr="006068D4">
        <w:rPr>
          <w:rFonts w:cstheme="minorHAnsi"/>
          <w:b/>
          <w:bCs/>
          <w:sz w:val="24"/>
          <w:szCs w:val="24"/>
        </w:rPr>
        <w:t xml:space="preserve"> de renouvellement conduiront à l'obtention d'une barrière minérale </w:t>
      </w:r>
      <w:r w:rsidRPr="006068D4">
        <w:rPr>
          <w:rFonts w:cstheme="minorHAnsi"/>
          <w:b/>
          <w:bCs/>
          <w:sz w:val="24"/>
          <w:szCs w:val="24"/>
        </w:rPr>
        <w:t>apicale)</w:t>
      </w:r>
    </w:p>
    <w:p w14:paraId="1DC14B93" w14:textId="701E5179" w:rsidR="006068D4" w:rsidRPr="006068D4" w:rsidRDefault="00263BFE" w:rsidP="008D14FC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</w:rPr>
        <w:t>L’hydroxyde</w:t>
      </w:r>
      <w:r w:rsidR="006068D4" w:rsidRPr="006068D4">
        <w:rPr>
          <w:rFonts w:cstheme="minorHAnsi"/>
          <w:b/>
          <w:bCs/>
          <w:sz w:val="24"/>
          <w:szCs w:val="24"/>
        </w:rPr>
        <w:t xml:space="preserve"> de calcium est utilisé en médication </w:t>
      </w:r>
      <w:r w:rsidRPr="006068D4">
        <w:rPr>
          <w:rFonts w:cstheme="minorHAnsi"/>
          <w:b/>
          <w:bCs/>
          <w:sz w:val="24"/>
          <w:szCs w:val="24"/>
        </w:rPr>
        <w:t>temporaire :</w:t>
      </w:r>
      <w:r w:rsidR="006068D4" w:rsidRPr="006068D4">
        <w:rPr>
          <w:rFonts w:cstheme="minorHAnsi"/>
          <w:b/>
          <w:bCs/>
          <w:sz w:val="24"/>
          <w:szCs w:val="24"/>
        </w:rPr>
        <w:t xml:space="preserve"> prévenir le développement bactérien et poursuivre l'action antiseptique dans les zones mal ou non instrumentées du fait d'une anatomie canalaire compliquée. </w:t>
      </w:r>
    </w:p>
    <w:p w14:paraId="1B7D026C" w14:textId="77777777" w:rsidR="006068D4" w:rsidRPr="006068D4" w:rsidRDefault="006068D4" w:rsidP="008D14FC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</w:rPr>
        <w:t>L'action hémostatique du matériau est mise à profit dans le cas de pulpites hémorragiques (saignement abondant)</w:t>
      </w:r>
    </w:p>
    <w:p w14:paraId="25D2AFAB" w14:textId="77777777" w:rsidR="006068D4" w:rsidRPr="006068D4" w:rsidRDefault="006068D4" w:rsidP="008D14FC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</w:rPr>
        <w:t>Dans les cas de perforations du plancher pulpaire</w:t>
      </w:r>
    </w:p>
    <w:p w14:paraId="2595B78D" w14:textId="6A6E07A5" w:rsidR="006068D4" w:rsidRPr="006068D4" w:rsidRDefault="00263BFE" w:rsidP="00263BF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4/</w:t>
      </w:r>
      <w:r w:rsidR="006068D4" w:rsidRPr="006068D4">
        <w:rPr>
          <w:rFonts w:cstheme="minorHAnsi"/>
          <w:b/>
          <w:bCs/>
          <w:sz w:val="24"/>
          <w:szCs w:val="24"/>
          <w:u w:val="single"/>
        </w:rPr>
        <w:t xml:space="preserve">Le MTA (minéral trioxyde </w:t>
      </w:r>
      <w:proofErr w:type="spellStart"/>
      <w:r w:rsidR="006068D4" w:rsidRPr="006068D4">
        <w:rPr>
          <w:rFonts w:cstheme="minorHAnsi"/>
          <w:b/>
          <w:bCs/>
          <w:sz w:val="24"/>
          <w:szCs w:val="24"/>
          <w:u w:val="single"/>
        </w:rPr>
        <w:t>aggregate</w:t>
      </w:r>
      <w:proofErr w:type="spellEnd"/>
      <w:r w:rsidR="006068D4" w:rsidRPr="006068D4">
        <w:rPr>
          <w:rFonts w:cstheme="minorHAnsi"/>
          <w:b/>
          <w:bCs/>
          <w:sz w:val="24"/>
          <w:szCs w:val="24"/>
          <w:u w:val="single"/>
        </w:rPr>
        <w:t>)</w:t>
      </w:r>
    </w:p>
    <w:p w14:paraId="71845600" w14:textId="77777777" w:rsidR="006068D4" w:rsidRPr="006068D4" w:rsidRDefault="006068D4" w:rsidP="008D14FC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</w:rPr>
        <w:t xml:space="preserve">Décrit en </w:t>
      </w:r>
      <w:r w:rsidRPr="006068D4">
        <w:rPr>
          <w:rFonts w:cstheme="minorHAnsi"/>
          <w:b/>
          <w:bCs/>
          <w:sz w:val="24"/>
          <w:szCs w:val="24"/>
          <w:u w:val="single"/>
        </w:rPr>
        <w:t>1993</w:t>
      </w:r>
      <w:r w:rsidRPr="006068D4">
        <w:rPr>
          <w:rFonts w:cstheme="minorHAnsi"/>
          <w:b/>
          <w:bCs/>
          <w:sz w:val="24"/>
          <w:szCs w:val="24"/>
        </w:rPr>
        <w:t xml:space="preserve"> par Lee et Col et largement documenté par </w:t>
      </w:r>
      <w:proofErr w:type="spellStart"/>
      <w:r w:rsidRPr="006068D4">
        <w:rPr>
          <w:rFonts w:cstheme="minorHAnsi"/>
          <w:b/>
          <w:bCs/>
          <w:sz w:val="24"/>
          <w:szCs w:val="24"/>
        </w:rPr>
        <w:t>Torabinejad</w:t>
      </w:r>
      <w:proofErr w:type="spellEnd"/>
      <w:r w:rsidRPr="006068D4">
        <w:rPr>
          <w:rFonts w:cstheme="minorHAnsi"/>
          <w:b/>
          <w:bCs/>
          <w:sz w:val="24"/>
          <w:szCs w:val="24"/>
        </w:rPr>
        <w:t>. Se présente sous forme d’une poudre grise ou blanche (ne contient pas de particules grises) mélangée à l’eau stérile dans un rapport de 3/1.</w:t>
      </w:r>
    </w:p>
    <w:p w14:paraId="738AC2A3" w14:textId="77777777" w:rsidR="006068D4" w:rsidRPr="008D14FC" w:rsidRDefault="006068D4" w:rsidP="008D14FC">
      <w:pPr>
        <w:pStyle w:val="NormalWeb"/>
        <w:spacing w:before="200" w:beforeAutospacing="0" w:after="0" w:afterAutospacing="0"/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  <w:u w:val="single"/>
        </w:rPr>
        <w:t>Composition chimique :</w:t>
      </w:r>
    </w:p>
    <w:p w14:paraId="2D59EAB7" w14:textId="77777777" w:rsidR="006068D4" w:rsidRPr="008D14FC" w:rsidRDefault="006068D4" w:rsidP="008D14FC">
      <w:pPr>
        <w:pStyle w:val="NormalWeb"/>
        <w:spacing w:before="200" w:beforeAutospacing="0" w:after="0" w:afterAutospacing="0"/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  <w:u w:val="single"/>
        </w:rPr>
        <w:t>Une phase cristalline :</w:t>
      </w:r>
    </w:p>
    <w:p w14:paraId="6D8E3FED" w14:textId="77777777" w:rsidR="006068D4" w:rsidRPr="008D14FC" w:rsidRDefault="006068D4" w:rsidP="008D14FC">
      <w:pPr>
        <w:pStyle w:val="Paragraphedeliste"/>
        <w:numPr>
          <w:ilvl w:val="0"/>
          <w:numId w:val="17"/>
        </w:numPr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</w:rPr>
        <w:t>Calcium…………….87%</w:t>
      </w:r>
    </w:p>
    <w:p w14:paraId="053751F3" w14:textId="77777777" w:rsidR="006068D4" w:rsidRPr="008D14FC" w:rsidRDefault="006068D4" w:rsidP="008D14FC">
      <w:pPr>
        <w:pStyle w:val="Paragraphedeliste"/>
        <w:numPr>
          <w:ilvl w:val="0"/>
          <w:numId w:val="17"/>
        </w:numPr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</w:rPr>
        <w:t>Silice………………….2, 4%</w:t>
      </w:r>
    </w:p>
    <w:p w14:paraId="364F8BA7" w14:textId="77777777" w:rsidR="006068D4" w:rsidRPr="008D14FC" w:rsidRDefault="006068D4" w:rsidP="008D14FC">
      <w:pPr>
        <w:pStyle w:val="Paragraphedeliste"/>
        <w:numPr>
          <w:ilvl w:val="0"/>
          <w:numId w:val="17"/>
        </w:numPr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</w:rPr>
        <w:t>Oxygène…………….0</w:t>
      </w:r>
      <w:proofErr w:type="gramStart"/>
      <w:r w:rsidRPr="008D14FC">
        <w:rPr>
          <w:rFonts w:asciiTheme="minorHAnsi" w:eastAsiaTheme="minorEastAsia" w:hAnsiTheme="minorHAnsi" w:cstheme="minorHAnsi"/>
          <w:b/>
          <w:bCs/>
          <w:kern w:val="24"/>
        </w:rPr>
        <w:t>,53</w:t>
      </w:r>
      <w:proofErr w:type="gramEnd"/>
      <w:r w:rsidRPr="008D14FC">
        <w:rPr>
          <w:rFonts w:asciiTheme="minorHAnsi" w:eastAsiaTheme="minorEastAsia" w:hAnsiTheme="minorHAnsi" w:cstheme="minorHAnsi"/>
          <w:b/>
          <w:bCs/>
          <w:kern w:val="24"/>
        </w:rPr>
        <w:t>%</w:t>
      </w:r>
    </w:p>
    <w:p w14:paraId="24AD5E3C" w14:textId="77777777" w:rsidR="006068D4" w:rsidRPr="008D14FC" w:rsidRDefault="006068D4" w:rsidP="008D14FC">
      <w:pPr>
        <w:pStyle w:val="NormalWeb"/>
        <w:spacing w:before="200" w:beforeAutospacing="0" w:after="0" w:afterAutospacing="0"/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  <w:u w:val="single"/>
        </w:rPr>
        <w:t>Une phase amorphe :</w:t>
      </w:r>
    </w:p>
    <w:p w14:paraId="2A04F219" w14:textId="77777777" w:rsidR="006068D4" w:rsidRPr="008D14FC" w:rsidRDefault="006068D4" w:rsidP="008D14FC">
      <w:pPr>
        <w:pStyle w:val="Paragraphedeliste"/>
        <w:numPr>
          <w:ilvl w:val="0"/>
          <w:numId w:val="18"/>
        </w:numPr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</w:rPr>
        <w:t>Calcium………………33%</w:t>
      </w:r>
    </w:p>
    <w:p w14:paraId="1AC87BCE" w14:textId="77777777" w:rsidR="006068D4" w:rsidRPr="008D14FC" w:rsidRDefault="006068D4" w:rsidP="008D14FC">
      <w:pPr>
        <w:pStyle w:val="Paragraphedeliste"/>
        <w:numPr>
          <w:ilvl w:val="0"/>
          <w:numId w:val="18"/>
        </w:numPr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</w:rPr>
        <w:t>Phosphate………….49%</w:t>
      </w:r>
    </w:p>
    <w:p w14:paraId="184255B2" w14:textId="77777777" w:rsidR="006068D4" w:rsidRPr="008D14FC" w:rsidRDefault="006068D4" w:rsidP="008D14FC">
      <w:pPr>
        <w:pStyle w:val="Paragraphedeliste"/>
        <w:numPr>
          <w:ilvl w:val="0"/>
          <w:numId w:val="18"/>
        </w:numPr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</w:rPr>
        <w:t>Carbonate ………….2%</w:t>
      </w:r>
    </w:p>
    <w:p w14:paraId="43DE488F" w14:textId="77777777" w:rsidR="006068D4" w:rsidRPr="008D14FC" w:rsidRDefault="006068D4" w:rsidP="008D14FC">
      <w:pPr>
        <w:pStyle w:val="Paragraphedeliste"/>
        <w:numPr>
          <w:ilvl w:val="0"/>
          <w:numId w:val="18"/>
        </w:numPr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</w:rPr>
        <w:t>Chlorure …………….3%</w:t>
      </w:r>
    </w:p>
    <w:p w14:paraId="419266F2" w14:textId="77777777" w:rsidR="006068D4" w:rsidRPr="008D14FC" w:rsidRDefault="006068D4" w:rsidP="008D14FC">
      <w:pPr>
        <w:pStyle w:val="Paragraphedeliste"/>
        <w:numPr>
          <w:ilvl w:val="0"/>
          <w:numId w:val="18"/>
        </w:numPr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</w:rPr>
        <w:t>Silice……………………6%</w:t>
      </w:r>
    </w:p>
    <w:p w14:paraId="37F63D87" w14:textId="4977D109" w:rsidR="006068D4" w:rsidRPr="00263BFE" w:rsidRDefault="00263BFE" w:rsidP="00263BFE">
      <w:pPr>
        <w:rPr>
          <w:rFonts w:cstheme="minorHAnsi"/>
        </w:rPr>
      </w:pPr>
      <w:r>
        <w:rPr>
          <w:rFonts w:eastAsiaTheme="minorEastAsia" w:cstheme="minorHAnsi"/>
          <w:b/>
          <w:bCs/>
          <w:kern w:val="24"/>
          <w:u w:val="single"/>
        </w:rPr>
        <w:t>**</w:t>
      </w:r>
      <w:r w:rsidR="006068D4" w:rsidRPr="00263BFE">
        <w:rPr>
          <w:rFonts w:eastAsiaTheme="minorEastAsia" w:cstheme="minorHAnsi"/>
          <w:b/>
          <w:bCs/>
          <w:kern w:val="24"/>
          <w:u w:val="single"/>
        </w:rPr>
        <w:t>Présentation du matériau :</w:t>
      </w:r>
    </w:p>
    <w:p w14:paraId="7CA32EBE" w14:textId="1FD510B5" w:rsidR="006068D4" w:rsidRPr="008D14FC" w:rsidRDefault="006068D4" w:rsidP="008D14FC">
      <w:pPr>
        <w:pStyle w:val="NormalWeb"/>
        <w:spacing w:before="200" w:beforeAutospacing="0" w:after="0" w:afterAutospacing="0"/>
        <w:ind w:left="547" w:hanging="547"/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</w:rPr>
        <w:t xml:space="preserve">Il se présente sous forme de poudre grise et actuellement blanche constituée de fine particules hydrophiles et doit être conservé à l’abri </w:t>
      </w:r>
      <w:r w:rsidR="00263BFE" w:rsidRPr="008D14FC">
        <w:rPr>
          <w:rFonts w:asciiTheme="minorHAnsi" w:eastAsiaTheme="minorEastAsia" w:hAnsiTheme="minorHAnsi" w:cstheme="minorHAnsi"/>
          <w:b/>
          <w:bCs/>
          <w:kern w:val="24"/>
        </w:rPr>
        <w:t>de l’humidité</w:t>
      </w:r>
      <w:r w:rsidRPr="008D14FC">
        <w:rPr>
          <w:rFonts w:asciiTheme="minorHAnsi" w:eastAsiaTheme="minorEastAsia" w:hAnsiTheme="minorHAnsi" w:cstheme="minorHAnsi"/>
          <w:b/>
          <w:bCs/>
          <w:kern w:val="24"/>
        </w:rPr>
        <w:t>.</w:t>
      </w:r>
    </w:p>
    <w:p w14:paraId="1741083F" w14:textId="77777777" w:rsidR="006068D4" w:rsidRPr="008D14FC" w:rsidRDefault="006068D4" w:rsidP="00263BFE">
      <w:pPr>
        <w:pStyle w:val="Paragraphedeliste"/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  <w:u w:val="single"/>
        </w:rPr>
        <w:t>Préparation :</w:t>
      </w:r>
    </w:p>
    <w:p w14:paraId="34E621A5" w14:textId="63614C2B" w:rsidR="006068D4" w:rsidRPr="00263BFE" w:rsidRDefault="00263BFE" w:rsidP="00263BFE">
      <w:pPr>
        <w:rPr>
          <w:rFonts w:cstheme="minorHAnsi"/>
        </w:rPr>
      </w:pPr>
      <w:r w:rsidRPr="00263BFE">
        <w:rPr>
          <w:rFonts w:eastAsiaTheme="minorEastAsia" w:cstheme="minorHAnsi"/>
          <w:b/>
          <w:bCs/>
          <w:kern w:val="24"/>
        </w:rPr>
        <w:t>-</w:t>
      </w:r>
      <w:r w:rsidR="006068D4" w:rsidRPr="00263BFE">
        <w:rPr>
          <w:rFonts w:eastAsiaTheme="minorEastAsia" w:cstheme="minorHAnsi"/>
          <w:b/>
          <w:bCs/>
          <w:kern w:val="24"/>
        </w:rPr>
        <w:t xml:space="preserve">La préparation du </w:t>
      </w:r>
      <w:r w:rsidRPr="00263BFE">
        <w:rPr>
          <w:rFonts w:eastAsiaTheme="minorEastAsia" w:cstheme="minorHAnsi"/>
          <w:b/>
          <w:bCs/>
          <w:kern w:val="24"/>
        </w:rPr>
        <w:t>MTA se</w:t>
      </w:r>
      <w:r w:rsidR="006068D4" w:rsidRPr="00263BFE">
        <w:rPr>
          <w:rFonts w:eastAsiaTheme="minorEastAsia" w:cstheme="minorHAnsi"/>
          <w:b/>
          <w:bCs/>
          <w:kern w:val="24"/>
        </w:rPr>
        <w:t xml:space="preserve"> fait par mélange avec de l’eau stérile, avec un rapport de trois pour un.</w:t>
      </w:r>
    </w:p>
    <w:p w14:paraId="7BA578BA" w14:textId="3383B9BD" w:rsidR="006068D4" w:rsidRPr="00263BFE" w:rsidRDefault="00263BFE" w:rsidP="00263BFE">
      <w:pPr>
        <w:rPr>
          <w:rFonts w:cstheme="minorHAnsi"/>
        </w:rPr>
      </w:pPr>
      <w:r>
        <w:rPr>
          <w:rFonts w:eastAsiaTheme="minorEastAsia" w:cstheme="minorHAnsi"/>
          <w:b/>
          <w:bCs/>
          <w:kern w:val="24"/>
        </w:rPr>
        <w:t>-</w:t>
      </w:r>
      <w:r w:rsidR="006068D4" w:rsidRPr="00263BFE">
        <w:rPr>
          <w:rFonts w:eastAsiaTheme="minorEastAsia" w:cstheme="minorHAnsi"/>
          <w:b/>
          <w:bCs/>
          <w:kern w:val="24"/>
        </w:rPr>
        <w:t>Il doit être préparé immédiatement avant son utilisation.</w:t>
      </w:r>
    </w:p>
    <w:p w14:paraId="161563D8" w14:textId="0F7CBC2C" w:rsidR="006068D4" w:rsidRPr="00263BFE" w:rsidRDefault="00263BFE" w:rsidP="00263BFE">
      <w:pPr>
        <w:rPr>
          <w:rFonts w:cstheme="minorHAnsi"/>
        </w:rPr>
      </w:pPr>
      <w:r>
        <w:rPr>
          <w:rFonts w:eastAsiaTheme="minorEastAsia" w:cstheme="minorHAnsi"/>
          <w:b/>
          <w:bCs/>
          <w:kern w:val="24"/>
        </w:rPr>
        <w:t>-</w:t>
      </w:r>
      <w:r w:rsidR="006068D4" w:rsidRPr="00263BFE">
        <w:rPr>
          <w:rFonts w:eastAsiaTheme="minorEastAsia" w:cstheme="minorHAnsi"/>
          <w:b/>
          <w:bCs/>
          <w:kern w:val="24"/>
        </w:rPr>
        <w:t>Le temps de prise du MTA est de trois heures.</w:t>
      </w:r>
    </w:p>
    <w:p w14:paraId="05BAB2FB" w14:textId="77777777" w:rsidR="006068D4" w:rsidRPr="006068D4" w:rsidRDefault="006068D4" w:rsidP="00263BFE">
      <w:p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</w:rPr>
        <w:lastRenderedPageBreak/>
        <w:t xml:space="preserve">-pH=10.2- 12,2                                                          </w:t>
      </w:r>
    </w:p>
    <w:p w14:paraId="6670EFDE" w14:textId="77777777" w:rsidR="006068D4" w:rsidRPr="006068D4" w:rsidRDefault="006068D4" w:rsidP="00263BFE">
      <w:p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</w:rPr>
        <w:t xml:space="preserve">-Bonne </w:t>
      </w:r>
      <w:proofErr w:type="spellStart"/>
      <w:r w:rsidRPr="006068D4">
        <w:rPr>
          <w:rFonts w:cstheme="minorHAnsi"/>
          <w:b/>
          <w:bCs/>
          <w:sz w:val="24"/>
          <w:szCs w:val="24"/>
        </w:rPr>
        <w:t>radioopacité</w:t>
      </w:r>
      <w:proofErr w:type="spellEnd"/>
      <w:r w:rsidRPr="006068D4">
        <w:rPr>
          <w:rFonts w:cstheme="minorHAnsi"/>
          <w:b/>
          <w:bCs/>
          <w:sz w:val="24"/>
          <w:szCs w:val="24"/>
        </w:rPr>
        <w:t xml:space="preserve">; </w:t>
      </w:r>
      <w:r w:rsidRPr="006068D4">
        <w:rPr>
          <w:rFonts w:cstheme="minorHAnsi"/>
          <w:b/>
          <w:bCs/>
          <w:sz w:val="24"/>
          <w:szCs w:val="24"/>
        </w:rPr>
        <w:br/>
        <w:t xml:space="preserve">-Faible cytotoxicité;                                            </w:t>
      </w:r>
      <w:r w:rsidRPr="006068D4">
        <w:rPr>
          <w:rFonts w:cstheme="minorHAnsi"/>
          <w:b/>
          <w:bCs/>
          <w:sz w:val="24"/>
          <w:szCs w:val="24"/>
        </w:rPr>
        <w:br/>
        <w:t>-Pouvoir antibactérien;(</w:t>
      </w:r>
      <w:r w:rsidRPr="006068D4">
        <w:rPr>
          <w:rFonts w:cstheme="minorHAnsi"/>
          <w:b/>
          <w:bCs/>
          <w:sz w:val="24"/>
          <w:szCs w:val="24"/>
          <w:lang w:val="pt-BR"/>
        </w:rPr>
        <w:t xml:space="preserve"> pH alcalin)</w:t>
      </w:r>
      <w:r w:rsidRPr="006068D4">
        <w:rPr>
          <w:rFonts w:cstheme="minorHAnsi"/>
          <w:b/>
          <w:bCs/>
          <w:sz w:val="24"/>
          <w:szCs w:val="24"/>
        </w:rPr>
        <w:t xml:space="preserve">                     </w:t>
      </w:r>
    </w:p>
    <w:p w14:paraId="15AF09B1" w14:textId="77777777" w:rsidR="006068D4" w:rsidRPr="006068D4" w:rsidRDefault="006068D4" w:rsidP="00263BFE">
      <w:p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</w:rPr>
        <w:t>-Absence de rétraction de prise.</w:t>
      </w:r>
    </w:p>
    <w:p w14:paraId="7713904F" w14:textId="77777777" w:rsidR="006068D4" w:rsidRPr="006068D4" w:rsidRDefault="006068D4" w:rsidP="00263BFE">
      <w:p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</w:rPr>
        <w:t xml:space="preserve">-Bonne étanchéité </w:t>
      </w:r>
    </w:p>
    <w:p w14:paraId="60FD8AD1" w14:textId="77777777" w:rsidR="006068D4" w:rsidRPr="006068D4" w:rsidRDefault="006068D4" w:rsidP="00263BFE">
      <w:p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i/>
          <w:iCs/>
          <w:sz w:val="24"/>
          <w:szCs w:val="24"/>
        </w:rPr>
        <w:t xml:space="preserve">-Pouvoir </w:t>
      </w:r>
      <w:proofErr w:type="spellStart"/>
      <w:r w:rsidRPr="006068D4">
        <w:rPr>
          <w:rFonts w:cstheme="minorHAnsi"/>
          <w:b/>
          <w:bCs/>
          <w:i/>
          <w:iCs/>
          <w:sz w:val="24"/>
          <w:szCs w:val="24"/>
        </w:rPr>
        <w:t>dentinogène</w:t>
      </w:r>
      <w:proofErr w:type="spellEnd"/>
    </w:p>
    <w:p w14:paraId="79C355DB" w14:textId="77777777" w:rsidR="006068D4" w:rsidRPr="006068D4" w:rsidRDefault="006068D4" w:rsidP="00263BFE">
      <w:p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i/>
          <w:iCs/>
          <w:sz w:val="24"/>
          <w:szCs w:val="24"/>
        </w:rPr>
        <w:t>-Biocompatible.</w:t>
      </w:r>
    </w:p>
    <w:p w14:paraId="55C19BE8" w14:textId="77777777" w:rsidR="006068D4" w:rsidRPr="006068D4" w:rsidRDefault="006068D4" w:rsidP="00263BFE">
      <w:p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i/>
          <w:iCs/>
          <w:sz w:val="24"/>
          <w:szCs w:val="24"/>
        </w:rPr>
        <w:t>-Induction de formation des tissus durs.</w:t>
      </w:r>
    </w:p>
    <w:p w14:paraId="7F86FC1A" w14:textId="77777777" w:rsidR="006068D4" w:rsidRPr="006068D4" w:rsidRDefault="006068D4" w:rsidP="00263BFE">
      <w:p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i/>
          <w:iCs/>
          <w:sz w:val="24"/>
          <w:szCs w:val="24"/>
        </w:rPr>
        <w:t xml:space="preserve">-Bonne résistance à la compression (70 </w:t>
      </w:r>
      <w:proofErr w:type="spellStart"/>
      <w:r w:rsidRPr="006068D4">
        <w:rPr>
          <w:rFonts w:cstheme="minorHAnsi"/>
          <w:b/>
          <w:bCs/>
          <w:i/>
          <w:iCs/>
          <w:sz w:val="24"/>
          <w:szCs w:val="24"/>
        </w:rPr>
        <w:t>Mpa</w:t>
      </w:r>
      <w:proofErr w:type="spellEnd"/>
      <w:r w:rsidRPr="006068D4">
        <w:rPr>
          <w:rFonts w:cstheme="minorHAnsi"/>
          <w:b/>
          <w:bCs/>
          <w:i/>
          <w:iCs/>
          <w:sz w:val="24"/>
          <w:szCs w:val="24"/>
        </w:rPr>
        <w:t>)</w:t>
      </w:r>
    </w:p>
    <w:p w14:paraId="78827611" w14:textId="77777777" w:rsidR="006068D4" w:rsidRPr="006068D4" w:rsidRDefault="006068D4" w:rsidP="00263BFE">
      <w:p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i/>
          <w:iCs/>
          <w:sz w:val="24"/>
          <w:szCs w:val="24"/>
        </w:rPr>
        <w:t>-Insoluble dans l’eau et non résorbable.</w:t>
      </w:r>
    </w:p>
    <w:p w14:paraId="31278F64" w14:textId="77777777" w:rsidR="006068D4" w:rsidRPr="006068D4" w:rsidRDefault="006068D4" w:rsidP="008D14FC">
      <w:pPr>
        <w:numPr>
          <w:ilvl w:val="0"/>
          <w:numId w:val="20"/>
        </w:num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i/>
          <w:iCs/>
          <w:sz w:val="24"/>
          <w:szCs w:val="24"/>
          <w:u w:val="single"/>
        </w:rPr>
        <w:t>Inconvénients :</w:t>
      </w:r>
    </w:p>
    <w:p w14:paraId="6E5E42C6" w14:textId="036F88F6" w:rsidR="006068D4" w:rsidRPr="006068D4" w:rsidRDefault="00263BFE" w:rsidP="00263BF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-</w:t>
      </w:r>
      <w:r w:rsidR="006068D4" w:rsidRPr="006068D4">
        <w:rPr>
          <w:rFonts w:cstheme="minorHAnsi"/>
          <w:b/>
          <w:bCs/>
          <w:i/>
          <w:iCs/>
          <w:sz w:val="24"/>
          <w:szCs w:val="24"/>
        </w:rPr>
        <w:t>Temps de prise de 4 heures ce qui complique la procédure.</w:t>
      </w:r>
    </w:p>
    <w:p w14:paraId="31348EFB" w14:textId="68E5E655" w:rsidR="006068D4" w:rsidRPr="006068D4" w:rsidRDefault="00263BFE" w:rsidP="00263BF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-</w:t>
      </w:r>
      <w:r w:rsidR="006068D4" w:rsidRPr="006068D4">
        <w:rPr>
          <w:rFonts w:cstheme="minorHAnsi"/>
          <w:b/>
          <w:bCs/>
          <w:i/>
          <w:iCs/>
          <w:sz w:val="24"/>
          <w:szCs w:val="24"/>
        </w:rPr>
        <w:t>Difficulté de manipulation et de mise en place dans certaines situations cliniques.</w:t>
      </w:r>
    </w:p>
    <w:p w14:paraId="485E0023" w14:textId="56C24815" w:rsidR="006068D4" w:rsidRPr="006068D4" w:rsidRDefault="00263BFE" w:rsidP="00263BF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-</w:t>
      </w:r>
      <w:r w:rsidR="006068D4" w:rsidRPr="006068D4">
        <w:rPr>
          <w:rFonts w:cstheme="minorHAnsi"/>
          <w:b/>
          <w:bCs/>
          <w:i/>
          <w:iCs/>
          <w:sz w:val="24"/>
          <w:szCs w:val="24"/>
        </w:rPr>
        <w:t>Coût de revient élevé</w:t>
      </w:r>
    </w:p>
    <w:p w14:paraId="4538397D" w14:textId="77777777" w:rsidR="006068D4" w:rsidRPr="006068D4" w:rsidRDefault="006068D4" w:rsidP="008D14FC">
      <w:pPr>
        <w:numPr>
          <w:ilvl w:val="0"/>
          <w:numId w:val="20"/>
        </w:num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  <w:u w:val="single"/>
        </w:rPr>
        <w:t>Indications cliniques :</w:t>
      </w:r>
    </w:p>
    <w:p w14:paraId="37165526" w14:textId="76543B79" w:rsidR="006068D4" w:rsidRPr="006068D4" w:rsidRDefault="00263BFE" w:rsidP="00263BF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</w:t>
      </w:r>
      <w:r w:rsidR="006068D4" w:rsidRPr="006068D4">
        <w:rPr>
          <w:rFonts w:cstheme="minorHAnsi"/>
          <w:b/>
          <w:bCs/>
          <w:sz w:val="24"/>
          <w:szCs w:val="24"/>
        </w:rPr>
        <w:t>Traitement des traumatismes dentaires(les fractures coronaires et radiculaires)</w:t>
      </w:r>
    </w:p>
    <w:p w14:paraId="6ECD6599" w14:textId="187A75BD" w:rsidR="006068D4" w:rsidRPr="006068D4" w:rsidRDefault="00263BFE" w:rsidP="00263BF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</w:t>
      </w:r>
      <w:r w:rsidR="006068D4" w:rsidRPr="006068D4">
        <w:rPr>
          <w:rFonts w:cstheme="minorHAnsi"/>
          <w:b/>
          <w:bCs/>
          <w:sz w:val="24"/>
          <w:szCs w:val="24"/>
        </w:rPr>
        <w:t>Matériau de coiffage.</w:t>
      </w:r>
    </w:p>
    <w:p w14:paraId="58BF93C5" w14:textId="2D0392FA" w:rsidR="006068D4" w:rsidRPr="006068D4" w:rsidRDefault="00263BFE" w:rsidP="00263BF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</w:t>
      </w:r>
      <w:r w:rsidR="006068D4" w:rsidRPr="006068D4">
        <w:rPr>
          <w:rFonts w:cstheme="minorHAnsi"/>
          <w:b/>
          <w:bCs/>
          <w:sz w:val="24"/>
          <w:szCs w:val="24"/>
        </w:rPr>
        <w:t>Traitement des résorptions et des perforations radiculaires.</w:t>
      </w:r>
    </w:p>
    <w:p w14:paraId="4894C9B4" w14:textId="7D2A46F3" w:rsidR="006068D4" w:rsidRPr="006068D4" w:rsidRDefault="00263BFE" w:rsidP="00263BF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</w:t>
      </w:r>
      <w:r w:rsidR="006068D4" w:rsidRPr="006068D4">
        <w:rPr>
          <w:rFonts w:cstheme="minorHAnsi"/>
          <w:b/>
          <w:bCs/>
          <w:sz w:val="24"/>
          <w:szCs w:val="24"/>
        </w:rPr>
        <w:t>Traitement des dents permanentes immatures.</w:t>
      </w:r>
    </w:p>
    <w:p w14:paraId="0D08E82E" w14:textId="6E570561" w:rsidR="006068D4" w:rsidRPr="006068D4" w:rsidRDefault="00263BFE" w:rsidP="00263BF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5/</w:t>
      </w:r>
      <w:r w:rsidR="006068D4" w:rsidRPr="006068D4">
        <w:rPr>
          <w:rFonts w:cstheme="minorHAnsi"/>
          <w:b/>
          <w:bCs/>
          <w:sz w:val="24"/>
          <w:szCs w:val="24"/>
          <w:u w:val="single"/>
        </w:rPr>
        <w:t xml:space="preserve">Le </w:t>
      </w:r>
      <w:proofErr w:type="spellStart"/>
      <w:r w:rsidR="006068D4" w:rsidRPr="006068D4">
        <w:rPr>
          <w:rFonts w:cstheme="minorHAnsi"/>
          <w:b/>
          <w:bCs/>
          <w:sz w:val="24"/>
          <w:szCs w:val="24"/>
          <w:u w:val="single"/>
        </w:rPr>
        <w:t>Biodentine</w:t>
      </w:r>
      <w:proofErr w:type="spellEnd"/>
      <w:r w:rsidR="006068D4" w:rsidRPr="006068D4">
        <w:rPr>
          <w:rFonts w:cstheme="minorHAnsi"/>
          <w:b/>
          <w:bCs/>
          <w:sz w:val="24"/>
          <w:szCs w:val="24"/>
          <w:u w:val="single"/>
        </w:rPr>
        <w:t> :</w:t>
      </w:r>
    </w:p>
    <w:p w14:paraId="375BF038" w14:textId="77777777" w:rsidR="006068D4" w:rsidRPr="00263BFE" w:rsidRDefault="006068D4" w:rsidP="00263BFE">
      <w:pPr>
        <w:rPr>
          <w:rFonts w:cstheme="minorHAnsi"/>
        </w:rPr>
      </w:pPr>
      <w:r w:rsidRPr="00263BFE">
        <w:rPr>
          <w:rFonts w:cstheme="minorHAnsi"/>
          <w:b/>
          <w:bCs/>
          <w:i/>
          <w:iCs/>
          <w:kern w:val="24"/>
        </w:rPr>
        <w:t xml:space="preserve">Est un ciment bioactif présenté lors du congrès de l’Association Dentaire Française, en novembre 2010. </w:t>
      </w:r>
    </w:p>
    <w:p w14:paraId="5D1B7214" w14:textId="77777777" w:rsidR="006068D4" w:rsidRPr="008D14FC" w:rsidRDefault="006068D4" w:rsidP="008D14FC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</w:rPr>
      </w:pPr>
      <w:r w:rsidRPr="008D14FC">
        <w:rPr>
          <w:rFonts w:asciiTheme="minorHAnsi" w:hAnsiTheme="minorHAnsi" w:cstheme="minorHAnsi"/>
          <w:b/>
          <w:bCs/>
          <w:i/>
          <w:iCs/>
          <w:kern w:val="24"/>
          <w:u w:val="single"/>
        </w:rPr>
        <w:t xml:space="preserve">Composition : </w:t>
      </w:r>
    </w:p>
    <w:p w14:paraId="00F44C06" w14:textId="77777777" w:rsidR="006068D4" w:rsidRPr="008D14FC" w:rsidRDefault="006068D4" w:rsidP="008D14FC">
      <w:pPr>
        <w:pStyle w:val="NormalWeb"/>
        <w:tabs>
          <w:tab w:val="left" w:pos="3498"/>
        </w:tabs>
        <w:spacing w:before="200" w:beforeAutospacing="0" w:after="200" w:afterAutospacing="0" w:line="276" w:lineRule="auto"/>
        <w:rPr>
          <w:rFonts w:asciiTheme="minorHAnsi" w:hAnsiTheme="minorHAnsi" w:cstheme="minorHAnsi"/>
        </w:rPr>
      </w:pPr>
      <w:r w:rsidRPr="008D14FC">
        <w:rPr>
          <w:rFonts w:asciiTheme="minorHAnsi" w:hAnsiTheme="minorHAnsi" w:cstheme="minorHAnsi"/>
          <w:b/>
          <w:bCs/>
          <w:i/>
          <w:iCs/>
          <w:kern w:val="24"/>
        </w:rPr>
        <w:t>- poudre à base de : silicate tricalcique + Oxyde de Ca++ + Carbonate de Ca++</w:t>
      </w:r>
    </w:p>
    <w:p w14:paraId="37154517" w14:textId="77777777" w:rsidR="006068D4" w:rsidRPr="008D14FC" w:rsidRDefault="006068D4" w:rsidP="008D14FC">
      <w:pPr>
        <w:pStyle w:val="NormalWeb"/>
        <w:tabs>
          <w:tab w:val="left" w:pos="3498"/>
        </w:tabs>
        <w:spacing w:before="200" w:beforeAutospacing="0" w:after="200" w:afterAutospacing="0" w:line="276" w:lineRule="auto"/>
        <w:rPr>
          <w:rFonts w:asciiTheme="minorHAnsi" w:hAnsiTheme="minorHAnsi" w:cstheme="minorHAnsi"/>
        </w:rPr>
      </w:pPr>
      <w:r w:rsidRPr="008D14FC">
        <w:rPr>
          <w:rFonts w:asciiTheme="minorHAnsi" w:hAnsiTheme="minorHAnsi" w:cstheme="minorHAnsi"/>
          <w:b/>
          <w:bCs/>
          <w:i/>
          <w:iCs/>
          <w:kern w:val="24"/>
        </w:rPr>
        <w:t>- Solution aqueuse de chlorure de calcium et excipients.</w:t>
      </w:r>
    </w:p>
    <w:p w14:paraId="09920B66" w14:textId="77777777" w:rsidR="006068D4" w:rsidRPr="008D14FC" w:rsidRDefault="006068D4" w:rsidP="008D14FC">
      <w:pPr>
        <w:pStyle w:val="Paragraphedeliste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8D14FC">
        <w:rPr>
          <w:rFonts w:asciiTheme="minorHAnsi" w:hAnsiTheme="minorHAnsi" w:cstheme="minorHAnsi"/>
          <w:b/>
          <w:bCs/>
          <w:i/>
          <w:iCs/>
          <w:kern w:val="24"/>
          <w:u w:val="single"/>
        </w:rPr>
        <w:t>Propriétés :</w:t>
      </w:r>
    </w:p>
    <w:p w14:paraId="215BD874" w14:textId="77777777" w:rsidR="006068D4" w:rsidRPr="008D14FC" w:rsidRDefault="006068D4" w:rsidP="008D14FC">
      <w:pPr>
        <w:pStyle w:val="NormalWeb"/>
        <w:spacing w:before="200" w:beforeAutospacing="0" w:after="0" w:afterAutospacing="0"/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  <w:u w:val="single"/>
        </w:rPr>
        <w:t>Les propriétés biologiques :</w:t>
      </w:r>
    </w:p>
    <w:p w14:paraId="5B8B9E19" w14:textId="77777777" w:rsidR="006068D4" w:rsidRPr="008D14FC" w:rsidRDefault="006068D4" w:rsidP="008D14FC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</w:rPr>
        <w:t>Haute biocompatibilité</w:t>
      </w:r>
    </w:p>
    <w:p w14:paraId="163D1B9F" w14:textId="77777777" w:rsidR="006068D4" w:rsidRPr="008D14FC" w:rsidRDefault="006068D4" w:rsidP="008D14FC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</w:rPr>
        <w:t>C’est un matériau bioactif qui favorise la reminéralisation et la formation de dentine réactionnelle</w:t>
      </w:r>
    </w:p>
    <w:p w14:paraId="415963E0" w14:textId="77777777" w:rsidR="006068D4" w:rsidRPr="008D14FC" w:rsidRDefault="006068D4" w:rsidP="008D14FC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</w:rPr>
        <w:t>Il favorise la cicatrisation de la pulpe après son exposition</w:t>
      </w:r>
    </w:p>
    <w:p w14:paraId="1D595C4C" w14:textId="77777777" w:rsidR="006068D4" w:rsidRPr="008D14FC" w:rsidRDefault="006068D4" w:rsidP="008D14FC">
      <w:pPr>
        <w:pStyle w:val="NormalWeb"/>
        <w:spacing w:before="200" w:beforeAutospacing="0" w:after="0" w:afterAutospacing="0"/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  <w:u w:val="single"/>
        </w:rPr>
        <w:lastRenderedPageBreak/>
        <w:t>Les propriétés physiques et mécaniques :</w:t>
      </w:r>
    </w:p>
    <w:p w14:paraId="083693DF" w14:textId="77777777" w:rsidR="006068D4" w:rsidRPr="008D14FC" w:rsidRDefault="006068D4" w:rsidP="008D14FC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</w:rPr>
        <w:t xml:space="preserve">Il assure un ancrage mécanique naturel dans les </w:t>
      </w:r>
      <w:proofErr w:type="spellStart"/>
      <w:r w:rsidRPr="008D14FC">
        <w:rPr>
          <w:rFonts w:asciiTheme="minorHAnsi" w:eastAsiaTheme="minorEastAsia" w:hAnsiTheme="minorHAnsi" w:cstheme="minorHAnsi"/>
          <w:b/>
          <w:bCs/>
          <w:kern w:val="24"/>
        </w:rPr>
        <w:t>tubuli</w:t>
      </w:r>
      <w:proofErr w:type="spellEnd"/>
      <w:r w:rsidRPr="008D14FC">
        <w:rPr>
          <w:rFonts w:asciiTheme="minorHAnsi" w:eastAsiaTheme="minorEastAsia" w:hAnsiTheme="minorHAnsi" w:cstheme="minorHAnsi"/>
          <w:b/>
          <w:bCs/>
          <w:kern w:val="24"/>
        </w:rPr>
        <w:t xml:space="preserve"> dentinaires</w:t>
      </w:r>
    </w:p>
    <w:p w14:paraId="30D397B2" w14:textId="77777777" w:rsidR="006068D4" w:rsidRPr="008D14FC" w:rsidRDefault="006068D4" w:rsidP="008D14FC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</w:rPr>
        <w:t>Il a une excellente radio opacité</w:t>
      </w:r>
    </w:p>
    <w:p w14:paraId="406F5EA8" w14:textId="412F6067" w:rsidR="006068D4" w:rsidRPr="008D14FC" w:rsidRDefault="006068D4" w:rsidP="008D14FC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</w:rPr>
        <w:t xml:space="preserve">Son comportement mécanique est similaire à celle de la </w:t>
      </w:r>
      <w:r w:rsidR="00263BFE" w:rsidRPr="008D14FC">
        <w:rPr>
          <w:rFonts w:asciiTheme="minorHAnsi" w:eastAsiaTheme="minorEastAsia" w:hAnsiTheme="minorHAnsi" w:cstheme="minorHAnsi"/>
          <w:b/>
          <w:bCs/>
          <w:kern w:val="24"/>
        </w:rPr>
        <w:t>dentine naturelle</w:t>
      </w:r>
      <w:r w:rsidRPr="008D14FC">
        <w:rPr>
          <w:rFonts w:asciiTheme="minorHAnsi" w:eastAsiaTheme="minorEastAsia" w:hAnsiTheme="minorHAnsi" w:cstheme="minorHAnsi"/>
          <w:b/>
          <w:bCs/>
          <w:kern w:val="24"/>
        </w:rPr>
        <w:t xml:space="preserve"> </w:t>
      </w:r>
    </w:p>
    <w:p w14:paraId="0B8F2874" w14:textId="77777777" w:rsidR="006068D4" w:rsidRPr="008D14FC" w:rsidRDefault="006068D4" w:rsidP="008D14FC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</w:rPr>
      </w:pPr>
      <w:r w:rsidRPr="008D14FC">
        <w:rPr>
          <w:rFonts w:asciiTheme="minorHAnsi" w:eastAsiaTheme="minorEastAsia" w:hAnsiTheme="minorHAnsi" w:cstheme="minorHAnsi"/>
          <w:b/>
          <w:bCs/>
          <w:kern w:val="24"/>
        </w:rPr>
        <w:t>Il a une résistance similaire à celle de la dentine naturelle</w:t>
      </w:r>
    </w:p>
    <w:p w14:paraId="3664CF52" w14:textId="77777777" w:rsidR="006068D4" w:rsidRPr="006068D4" w:rsidRDefault="006068D4" w:rsidP="00263BFE">
      <w:p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  <w:u w:val="single"/>
        </w:rPr>
        <w:t>Indications cliniques :</w:t>
      </w:r>
    </w:p>
    <w:p w14:paraId="6FA7FA1C" w14:textId="77777777" w:rsidR="006068D4" w:rsidRPr="006068D4" w:rsidRDefault="006068D4" w:rsidP="008D14FC">
      <w:pPr>
        <w:numPr>
          <w:ilvl w:val="0"/>
          <w:numId w:val="28"/>
        </w:num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</w:rPr>
        <w:t>Carie dentinaire</w:t>
      </w:r>
    </w:p>
    <w:p w14:paraId="1A32F817" w14:textId="77777777" w:rsidR="006068D4" w:rsidRPr="006068D4" w:rsidRDefault="006068D4" w:rsidP="008D14FC">
      <w:pPr>
        <w:numPr>
          <w:ilvl w:val="0"/>
          <w:numId w:val="28"/>
        </w:num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</w:rPr>
        <w:t>Coiffage pulpaire directe et indirect</w:t>
      </w:r>
    </w:p>
    <w:p w14:paraId="30643DD5" w14:textId="77777777" w:rsidR="006068D4" w:rsidRPr="006068D4" w:rsidRDefault="006068D4" w:rsidP="008D14FC">
      <w:pPr>
        <w:numPr>
          <w:ilvl w:val="0"/>
          <w:numId w:val="28"/>
        </w:num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</w:rPr>
        <w:t>Pulpotomie</w:t>
      </w:r>
    </w:p>
    <w:p w14:paraId="10A4E60E" w14:textId="77777777" w:rsidR="006068D4" w:rsidRPr="006068D4" w:rsidRDefault="006068D4" w:rsidP="008D14FC">
      <w:pPr>
        <w:numPr>
          <w:ilvl w:val="0"/>
          <w:numId w:val="28"/>
        </w:num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</w:rPr>
        <w:t>Réparation des perforations radiculaires</w:t>
      </w:r>
    </w:p>
    <w:p w14:paraId="211A5A1D" w14:textId="77777777" w:rsidR="006068D4" w:rsidRPr="006068D4" w:rsidRDefault="006068D4" w:rsidP="008D14FC">
      <w:pPr>
        <w:numPr>
          <w:ilvl w:val="0"/>
          <w:numId w:val="28"/>
        </w:numPr>
        <w:rPr>
          <w:rFonts w:cstheme="minorHAnsi"/>
          <w:sz w:val="24"/>
          <w:szCs w:val="24"/>
        </w:rPr>
      </w:pPr>
      <w:proofErr w:type="spellStart"/>
      <w:r w:rsidRPr="006068D4">
        <w:rPr>
          <w:rFonts w:cstheme="minorHAnsi"/>
          <w:b/>
          <w:bCs/>
          <w:sz w:val="24"/>
          <w:szCs w:val="24"/>
        </w:rPr>
        <w:t>Apexification</w:t>
      </w:r>
      <w:proofErr w:type="spellEnd"/>
    </w:p>
    <w:p w14:paraId="0AFFD8C4" w14:textId="77777777" w:rsidR="006068D4" w:rsidRPr="006068D4" w:rsidRDefault="006068D4" w:rsidP="008D14FC">
      <w:pPr>
        <w:numPr>
          <w:ilvl w:val="0"/>
          <w:numId w:val="28"/>
        </w:num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</w:rPr>
        <w:t>Chirurgie apicale</w:t>
      </w:r>
    </w:p>
    <w:p w14:paraId="306C7C10" w14:textId="52086B41" w:rsidR="00263BFE" w:rsidRDefault="00263BFE" w:rsidP="00263BFE">
      <w:pPr>
        <w:ind w:left="360"/>
        <w:rPr>
          <w:rFonts w:cstheme="minorHAnsi"/>
          <w:b/>
          <w:bCs/>
          <w:i/>
          <w:iCs/>
          <w:sz w:val="24"/>
          <w:szCs w:val="24"/>
          <w:u w:val="single"/>
        </w:rPr>
      </w:pPr>
      <w:r>
        <w:rPr>
          <w:rFonts w:cstheme="minorHAnsi"/>
          <w:b/>
          <w:bCs/>
          <w:i/>
          <w:iCs/>
          <w:sz w:val="24"/>
          <w:szCs w:val="24"/>
          <w:u w:val="single"/>
        </w:rPr>
        <w:t>6/</w:t>
      </w:r>
      <w:r w:rsidRPr="006068D4">
        <w:rPr>
          <w:rFonts w:cstheme="minorHAnsi"/>
          <w:b/>
          <w:bCs/>
          <w:i/>
          <w:iCs/>
          <w:sz w:val="24"/>
          <w:szCs w:val="24"/>
          <w:u w:val="single"/>
        </w:rPr>
        <w:t xml:space="preserve">Ciments verres </w:t>
      </w:r>
      <w:proofErr w:type="spellStart"/>
      <w:r w:rsidRPr="006068D4">
        <w:rPr>
          <w:rFonts w:cstheme="minorHAnsi"/>
          <w:b/>
          <w:bCs/>
          <w:i/>
          <w:iCs/>
          <w:sz w:val="24"/>
          <w:szCs w:val="24"/>
          <w:u w:val="single"/>
        </w:rPr>
        <w:t>ionomères</w:t>
      </w:r>
      <w:proofErr w:type="spellEnd"/>
      <w:r w:rsidRPr="006068D4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</w:p>
    <w:p w14:paraId="42EEC8FF" w14:textId="4465EEA3" w:rsidR="006068D4" w:rsidRPr="006068D4" w:rsidRDefault="00263BFE" w:rsidP="00263BFE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  <w:u w:val="single"/>
        </w:rPr>
        <w:t>A-</w:t>
      </w:r>
      <w:r w:rsidR="006068D4" w:rsidRPr="006068D4">
        <w:rPr>
          <w:rFonts w:cstheme="minorHAnsi"/>
          <w:b/>
          <w:bCs/>
          <w:i/>
          <w:iCs/>
          <w:sz w:val="24"/>
          <w:szCs w:val="24"/>
          <w:u w:val="single"/>
        </w:rPr>
        <w:t xml:space="preserve">Ciments verres </w:t>
      </w:r>
      <w:proofErr w:type="spellStart"/>
      <w:r w:rsidR="006068D4" w:rsidRPr="006068D4">
        <w:rPr>
          <w:rFonts w:cstheme="minorHAnsi"/>
          <w:b/>
          <w:bCs/>
          <w:i/>
          <w:iCs/>
          <w:sz w:val="24"/>
          <w:szCs w:val="24"/>
          <w:u w:val="single"/>
        </w:rPr>
        <w:t>ionomères</w:t>
      </w:r>
      <w:proofErr w:type="spellEnd"/>
      <w:r w:rsidR="006068D4" w:rsidRPr="006068D4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conventionnels ou </w:t>
      </w:r>
      <w:proofErr w:type="spellStart"/>
      <w:r w:rsidR="006068D4" w:rsidRPr="006068D4">
        <w:rPr>
          <w:rFonts w:cstheme="minorHAnsi"/>
          <w:b/>
          <w:bCs/>
          <w:i/>
          <w:iCs/>
          <w:sz w:val="24"/>
          <w:szCs w:val="24"/>
          <w:u w:val="single"/>
        </w:rPr>
        <w:t>chémopolymérisable</w:t>
      </w:r>
      <w:proofErr w:type="spellEnd"/>
    </w:p>
    <w:p w14:paraId="3346A2BF" w14:textId="77777777" w:rsidR="006068D4" w:rsidRPr="006068D4" w:rsidRDefault="006068D4" w:rsidP="008D14FC">
      <w:pPr>
        <w:numPr>
          <w:ilvl w:val="0"/>
          <w:numId w:val="28"/>
        </w:num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  <w:u w:val="single"/>
        </w:rPr>
        <w:t>Définition</w:t>
      </w:r>
    </w:p>
    <w:p w14:paraId="37DE4EF5" w14:textId="77777777" w:rsidR="006068D4" w:rsidRPr="006068D4" w:rsidRDefault="006068D4" w:rsidP="00263BFE">
      <w:p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</w:rPr>
        <w:t xml:space="preserve">-Un ciment </w:t>
      </w:r>
      <w:proofErr w:type="spellStart"/>
      <w:r w:rsidRPr="006068D4">
        <w:rPr>
          <w:rFonts w:cstheme="minorHAnsi"/>
          <w:b/>
          <w:bCs/>
          <w:sz w:val="24"/>
          <w:szCs w:val="24"/>
        </w:rPr>
        <w:t>polyalkénoate</w:t>
      </w:r>
      <w:proofErr w:type="spellEnd"/>
      <w:r w:rsidRPr="006068D4">
        <w:rPr>
          <w:rFonts w:cstheme="minorHAnsi"/>
          <w:b/>
          <w:bCs/>
          <w:sz w:val="24"/>
          <w:szCs w:val="24"/>
        </w:rPr>
        <w:t xml:space="preserve"> ou CVI est un ciment obtenu par le mélange poudre/liquide en milieu aqueux d'un verre réactif (base) et d'un polymère acide (acide), et dont le mécanisme de prise ou durcissement, est une réaction acide-base.</w:t>
      </w:r>
    </w:p>
    <w:p w14:paraId="6687E81D" w14:textId="77777777" w:rsidR="006068D4" w:rsidRPr="006068D4" w:rsidRDefault="006068D4" w:rsidP="00263BFE">
      <w:p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</w:rPr>
        <w:t>-les CVI conventionnels présentent deux avantages :</w:t>
      </w:r>
    </w:p>
    <w:p w14:paraId="06E09BF2" w14:textId="77777777" w:rsidR="006068D4" w:rsidRPr="006068D4" w:rsidRDefault="006068D4" w:rsidP="00263BFE">
      <w:pPr>
        <w:rPr>
          <w:rFonts w:cstheme="minorHAnsi"/>
          <w:sz w:val="24"/>
          <w:szCs w:val="24"/>
        </w:rPr>
      </w:pPr>
      <w:r w:rsidRPr="006068D4">
        <w:rPr>
          <w:rFonts w:cstheme="minorHAnsi"/>
          <w:b/>
          <w:bCs/>
          <w:sz w:val="24"/>
          <w:szCs w:val="24"/>
        </w:rPr>
        <w:t xml:space="preserve">* Une adhésion intrinsèque aux tissus dentaires et la faculté de libérer des ions fluorés à long terme, ce qui leur confère un certain potentiel </w:t>
      </w:r>
      <w:proofErr w:type="spellStart"/>
      <w:r w:rsidRPr="006068D4">
        <w:rPr>
          <w:rFonts w:cstheme="minorHAnsi"/>
          <w:b/>
          <w:bCs/>
          <w:sz w:val="24"/>
          <w:szCs w:val="24"/>
        </w:rPr>
        <w:t>cariostatique</w:t>
      </w:r>
      <w:proofErr w:type="spellEnd"/>
      <w:r w:rsidRPr="006068D4">
        <w:rPr>
          <w:rFonts w:cstheme="minorHAnsi"/>
          <w:b/>
          <w:bCs/>
          <w:sz w:val="24"/>
          <w:szCs w:val="24"/>
        </w:rPr>
        <w:t xml:space="preserve">. Ils sont par ailleurs biocompatibles. </w:t>
      </w:r>
    </w:p>
    <w:p w14:paraId="482EB229" w14:textId="058E6306" w:rsidR="008D14FC" w:rsidRPr="008D14FC" w:rsidRDefault="00263BFE" w:rsidP="00263BF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B-</w:t>
      </w:r>
      <w:r w:rsidR="008D14FC" w:rsidRPr="008D14FC">
        <w:rPr>
          <w:rFonts w:cstheme="minorHAnsi"/>
          <w:b/>
          <w:bCs/>
          <w:sz w:val="24"/>
          <w:szCs w:val="24"/>
          <w:u w:val="single"/>
        </w:rPr>
        <w:t>Matériaux d’Obturation Hybrides</w:t>
      </w:r>
    </w:p>
    <w:p w14:paraId="303E5324" w14:textId="77777777" w:rsidR="008D14FC" w:rsidRPr="008D14FC" w:rsidRDefault="008D14FC" w:rsidP="008D14FC">
      <w:pPr>
        <w:numPr>
          <w:ilvl w:val="0"/>
          <w:numId w:val="28"/>
        </w:numPr>
        <w:rPr>
          <w:rFonts w:cstheme="minorHAnsi"/>
          <w:sz w:val="24"/>
          <w:szCs w:val="24"/>
        </w:rPr>
      </w:pPr>
      <w:r w:rsidRPr="008D14FC">
        <w:rPr>
          <w:rFonts w:cstheme="minorHAnsi"/>
          <w:b/>
          <w:bCs/>
          <w:i/>
          <w:iCs/>
          <w:sz w:val="24"/>
          <w:szCs w:val="24"/>
          <w:u w:val="single"/>
        </w:rPr>
        <w:t>Définitions</w:t>
      </w:r>
    </w:p>
    <w:p w14:paraId="6208659E" w14:textId="77777777" w:rsidR="008D14FC" w:rsidRPr="008D14FC" w:rsidRDefault="008D14FC" w:rsidP="00263BFE">
      <w:pPr>
        <w:rPr>
          <w:rFonts w:cstheme="minorHAnsi"/>
          <w:sz w:val="24"/>
          <w:szCs w:val="24"/>
        </w:rPr>
      </w:pPr>
      <w:r w:rsidRPr="008D14FC">
        <w:rPr>
          <w:rFonts w:cstheme="minorHAnsi"/>
          <w:b/>
          <w:bCs/>
          <w:sz w:val="24"/>
          <w:szCs w:val="24"/>
        </w:rPr>
        <w:t>-Le groupe des matériaux d'obturation hybrides comporte deux sous-groupes principaux, les CVI modifiés et les composites modifiés.</w:t>
      </w:r>
    </w:p>
    <w:p w14:paraId="772F3A8F" w14:textId="69ADDE6C" w:rsidR="008D14FC" w:rsidRPr="008D14FC" w:rsidRDefault="00263BFE" w:rsidP="00263BF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</w:t>
      </w:r>
      <w:r w:rsidR="008D14FC" w:rsidRPr="008D14FC">
        <w:rPr>
          <w:rFonts w:cstheme="minorHAnsi"/>
          <w:b/>
          <w:bCs/>
          <w:sz w:val="24"/>
          <w:szCs w:val="24"/>
        </w:rPr>
        <w:t xml:space="preserve">Les ciments </w:t>
      </w:r>
      <w:proofErr w:type="spellStart"/>
      <w:r w:rsidR="008D14FC" w:rsidRPr="008D14FC">
        <w:rPr>
          <w:rFonts w:cstheme="minorHAnsi"/>
          <w:b/>
          <w:bCs/>
          <w:sz w:val="24"/>
          <w:szCs w:val="24"/>
        </w:rPr>
        <w:t>polyalkénoates</w:t>
      </w:r>
      <w:proofErr w:type="spellEnd"/>
      <w:r w:rsidR="008D14FC" w:rsidRPr="008D14FC">
        <w:rPr>
          <w:rFonts w:cstheme="minorHAnsi"/>
          <w:b/>
          <w:bCs/>
          <w:sz w:val="24"/>
          <w:szCs w:val="24"/>
        </w:rPr>
        <w:t xml:space="preserve"> modifiés par la résine ont été mis au point pour pallier les insuffisances cliniques des CVI traditionnels - une forte hydrophilie, une solubilité initiale trop grande, un temps de prise trop long, le faible rendu esthétique, une manipulation difficile et des propriétés mécaniques insuffisantes - tout en conservant les avantages </w:t>
      </w:r>
      <w:proofErr w:type="spellStart"/>
      <w:r w:rsidR="008D14FC" w:rsidRPr="008D14FC">
        <w:rPr>
          <w:rFonts w:cstheme="minorHAnsi"/>
          <w:b/>
          <w:bCs/>
          <w:sz w:val="24"/>
          <w:szCs w:val="24"/>
        </w:rPr>
        <w:t>biothérapeutiques</w:t>
      </w:r>
      <w:proofErr w:type="spellEnd"/>
      <w:r w:rsidR="008D14FC" w:rsidRPr="008D14FC">
        <w:rPr>
          <w:rFonts w:cstheme="minorHAnsi"/>
          <w:b/>
          <w:bCs/>
          <w:sz w:val="24"/>
          <w:szCs w:val="24"/>
        </w:rPr>
        <w:t xml:space="preserve"> de ces derniers, l'adhérence et la libération de fluor.</w:t>
      </w:r>
    </w:p>
    <w:p w14:paraId="759B1FA2" w14:textId="4AC0E4F2" w:rsidR="008D14FC" w:rsidRPr="008D14FC" w:rsidRDefault="00263BFE" w:rsidP="00263BF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7/</w:t>
      </w:r>
      <w:r w:rsidR="008D14FC" w:rsidRPr="008D14FC">
        <w:rPr>
          <w:rFonts w:cstheme="minorHAnsi"/>
          <w:b/>
          <w:bCs/>
          <w:sz w:val="24"/>
          <w:szCs w:val="24"/>
          <w:u w:val="single"/>
        </w:rPr>
        <w:t>Les vernis fluorés</w:t>
      </w:r>
    </w:p>
    <w:p w14:paraId="4BFB5523" w14:textId="77777777" w:rsidR="008D14FC" w:rsidRPr="008D14FC" w:rsidRDefault="008D14FC" w:rsidP="00263BFE">
      <w:pPr>
        <w:rPr>
          <w:rFonts w:cstheme="minorHAnsi"/>
          <w:sz w:val="24"/>
          <w:szCs w:val="24"/>
        </w:rPr>
      </w:pPr>
      <w:r w:rsidRPr="008D14FC">
        <w:rPr>
          <w:rFonts w:cstheme="minorHAnsi"/>
          <w:b/>
          <w:bCs/>
          <w:sz w:val="24"/>
          <w:szCs w:val="24"/>
        </w:rPr>
        <w:t>*Les vernis représentent actuellement les seuls topiques fluorés à usage exclusivement professionnel. Ce sont des concentrés de fluorures dans une base résine ou synthétique. Ils présentent des qualités très intéressantes :</w:t>
      </w:r>
    </w:p>
    <w:p w14:paraId="03FE0279" w14:textId="77777777" w:rsidR="008D14FC" w:rsidRPr="008D14FC" w:rsidRDefault="008D14FC" w:rsidP="00263BFE">
      <w:pPr>
        <w:rPr>
          <w:rFonts w:cstheme="minorHAnsi"/>
          <w:sz w:val="24"/>
          <w:szCs w:val="24"/>
        </w:rPr>
      </w:pPr>
      <w:r w:rsidRPr="008D14FC">
        <w:rPr>
          <w:rFonts w:cstheme="minorHAnsi"/>
          <w:b/>
          <w:bCs/>
          <w:sz w:val="24"/>
          <w:szCs w:val="24"/>
        </w:rPr>
        <w:lastRenderedPageBreak/>
        <w:t>*Des propriétés physique et chimiques d’adhérence, d’où leur spécificité qui permet de prolonger la durée de contact des fluorures avec les surfaces dentaires</w:t>
      </w:r>
    </w:p>
    <w:p w14:paraId="42B19EDE" w14:textId="77777777" w:rsidR="008D14FC" w:rsidRPr="008D14FC" w:rsidRDefault="008D14FC" w:rsidP="00263BFE">
      <w:pPr>
        <w:rPr>
          <w:rFonts w:cstheme="minorHAnsi"/>
          <w:sz w:val="24"/>
          <w:szCs w:val="24"/>
        </w:rPr>
      </w:pPr>
      <w:r w:rsidRPr="008D14FC">
        <w:rPr>
          <w:rFonts w:cstheme="minorHAnsi"/>
          <w:b/>
          <w:bCs/>
          <w:sz w:val="24"/>
          <w:szCs w:val="24"/>
        </w:rPr>
        <w:t xml:space="preserve">*Une concentration élevée, ce qui aboutit à la formation d’importants réservoirs de fluorures de calcium à la surface </w:t>
      </w:r>
      <w:proofErr w:type="spellStart"/>
      <w:r w:rsidRPr="008D14FC">
        <w:rPr>
          <w:rFonts w:cstheme="minorHAnsi"/>
          <w:b/>
          <w:bCs/>
          <w:sz w:val="24"/>
          <w:szCs w:val="24"/>
        </w:rPr>
        <w:t>amélaire</w:t>
      </w:r>
      <w:proofErr w:type="spellEnd"/>
      <w:r w:rsidRPr="008D14FC">
        <w:rPr>
          <w:rFonts w:cstheme="minorHAnsi"/>
          <w:b/>
          <w:bCs/>
          <w:sz w:val="24"/>
          <w:szCs w:val="24"/>
        </w:rPr>
        <w:t xml:space="preserve">. (1000 à 56 300 ppm) </w:t>
      </w:r>
      <w:r w:rsidRPr="008D14FC">
        <w:rPr>
          <w:rFonts w:cstheme="minorHAnsi"/>
          <w:b/>
          <w:bCs/>
          <w:sz w:val="24"/>
          <w:szCs w:val="24"/>
          <w:u w:val="single"/>
        </w:rPr>
        <w:t xml:space="preserve">                                                      </w:t>
      </w:r>
    </w:p>
    <w:p w14:paraId="7E24AC8F" w14:textId="70D5A6AF" w:rsidR="008D14FC" w:rsidRPr="00263BFE" w:rsidRDefault="00263BFE" w:rsidP="00263BFE">
      <w:pPr>
        <w:rPr>
          <w:rFonts w:cstheme="minorHAnsi"/>
          <w:sz w:val="24"/>
          <w:szCs w:val="24"/>
        </w:rPr>
      </w:pPr>
      <w:r w:rsidRPr="008D14FC">
        <w:rPr>
          <w:rFonts w:cstheme="minorHAnsi"/>
          <w:b/>
          <w:bCs/>
          <w:sz w:val="24"/>
          <w:szCs w:val="24"/>
          <w:u w:val="single"/>
        </w:rPr>
        <w:t>- Intérêt</w:t>
      </w:r>
      <w:r w:rsidR="008D14FC" w:rsidRPr="008D14FC">
        <w:rPr>
          <w:rFonts w:cstheme="minorHAnsi"/>
          <w:b/>
          <w:bCs/>
          <w:sz w:val="24"/>
          <w:szCs w:val="24"/>
          <w:u w:val="single"/>
        </w:rPr>
        <w:t> :</w:t>
      </w:r>
      <w:r w:rsidR="008D14FC" w:rsidRPr="008D14FC">
        <w:rPr>
          <w:rFonts w:cstheme="minorHAnsi"/>
          <w:b/>
          <w:bCs/>
          <w:sz w:val="24"/>
          <w:szCs w:val="24"/>
        </w:rPr>
        <w:t xml:space="preserve"> </w:t>
      </w:r>
      <w:r w:rsidR="008D14FC" w:rsidRPr="008D14FC">
        <w:rPr>
          <w:rFonts w:cstheme="minorHAnsi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14:paraId="1F4E83CE" w14:textId="2B768DA5" w:rsidR="008D14FC" w:rsidRPr="008D14FC" w:rsidRDefault="008D14FC" w:rsidP="00263BFE">
      <w:pPr>
        <w:rPr>
          <w:rFonts w:cstheme="minorHAnsi"/>
          <w:sz w:val="24"/>
          <w:szCs w:val="24"/>
        </w:rPr>
      </w:pPr>
      <w:r w:rsidRPr="008D14FC">
        <w:rPr>
          <w:rFonts w:cstheme="minorHAnsi"/>
          <w:b/>
          <w:bCs/>
          <w:sz w:val="24"/>
          <w:szCs w:val="24"/>
        </w:rPr>
        <w:t>-Un contact prolongé entre les fluorures contenus dans la solution et l'émail des dents.</w:t>
      </w:r>
      <w:r w:rsidRPr="008D14FC">
        <w:rPr>
          <w:rFonts w:cstheme="minorHAnsi"/>
          <w:b/>
          <w:bCs/>
          <w:sz w:val="24"/>
          <w:szCs w:val="24"/>
          <w:u w:val="single"/>
        </w:rPr>
        <w:t xml:space="preserve">                                                    </w:t>
      </w:r>
    </w:p>
    <w:p w14:paraId="22232CC3" w14:textId="23B73056" w:rsidR="008D14FC" w:rsidRPr="008D14FC" w:rsidRDefault="008D14FC" w:rsidP="00263BFE">
      <w:pPr>
        <w:rPr>
          <w:rFonts w:cstheme="minorHAnsi"/>
          <w:sz w:val="24"/>
          <w:szCs w:val="24"/>
        </w:rPr>
      </w:pPr>
      <w:r w:rsidRPr="008D14FC">
        <w:rPr>
          <w:rFonts w:cstheme="minorHAnsi"/>
          <w:b/>
          <w:bCs/>
          <w:sz w:val="24"/>
          <w:szCs w:val="24"/>
        </w:rPr>
        <w:t>-Renforce l'émail contre les attaques acides.</w:t>
      </w:r>
      <w:r w:rsidRPr="008D14FC">
        <w:rPr>
          <w:rFonts w:cstheme="minorHAnsi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 w:rsidRPr="008D14FC">
        <w:rPr>
          <w:rFonts w:cstheme="minorHAnsi"/>
          <w:b/>
          <w:bCs/>
          <w:sz w:val="24"/>
          <w:szCs w:val="24"/>
        </w:rPr>
        <w:t xml:space="preserve">-Retarde, arrête ou inverse la progression de la lésion carieuse                                                                                                </w:t>
      </w:r>
    </w:p>
    <w:p w14:paraId="2FD8CE7E" w14:textId="4F687D70" w:rsidR="008D14FC" w:rsidRPr="00263BFE" w:rsidRDefault="00263BFE" w:rsidP="00263BFE">
      <w:pPr>
        <w:rPr>
          <w:rFonts w:cstheme="minorHAnsi"/>
          <w:sz w:val="24"/>
          <w:szCs w:val="24"/>
        </w:rPr>
      </w:pPr>
      <w:r w:rsidRPr="008D14FC">
        <w:rPr>
          <w:rFonts w:cstheme="minorHAnsi"/>
          <w:b/>
          <w:bCs/>
          <w:sz w:val="24"/>
          <w:szCs w:val="24"/>
          <w:u w:val="single"/>
        </w:rPr>
        <w:t>- Indications</w:t>
      </w:r>
      <w:r w:rsidR="008D14FC" w:rsidRPr="008D14FC">
        <w:rPr>
          <w:rFonts w:cstheme="minorHAnsi"/>
          <w:b/>
          <w:bCs/>
          <w:sz w:val="24"/>
          <w:szCs w:val="24"/>
          <w:u w:val="single"/>
        </w:rPr>
        <w:t xml:space="preserve"> :                                                                                                                                          </w:t>
      </w:r>
    </w:p>
    <w:p w14:paraId="4C4713A8" w14:textId="5659031A" w:rsidR="008D14FC" w:rsidRPr="008D14FC" w:rsidRDefault="008D14FC" w:rsidP="00263BFE">
      <w:pPr>
        <w:rPr>
          <w:rFonts w:cstheme="minorHAnsi"/>
          <w:sz w:val="24"/>
          <w:szCs w:val="24"/>
        </w:rPr>
      </w:pPr>
      <w:r w:rsidRPr="008D14FC">
        <w:rPr>
          <w:rFonts w:cstheme="minorHAnsi"/>
          <w:b/>
          <w:bCs/>
          <w:sz w:val="24"/>
          <w:szCs w:val="24"/>
        </w:rPr>
        <w:t>*Sujets à RCI élevé en denture temporaire, mixte ou adulte</w:t>
      </w:r>
      <w:r w:rsidRPr="008D14FC">
        <w:rPr>
          <w:rFonts w:cstheme="minorHAnsi"/>
          <w:b/>
          <w:bCs/>
          <w:sz w:val="24"/>
          <w:szCs w:val="24"/>
          <w:u w:val="single"/>
        </w:rPr>
        <w:t xml:space="preserve">                                                                                       </w:t>
      </w:r>
      <w:r w:rsidRPr="008D14FC">
        <w:rPr>
          <w:rFonts w:cstheme="minorHAnsi"/>
          <w:b/>
          <w:bCs/>
          <w:sz w:val="24"/>
          <w:szCs w:val="24"/>
        </w:rPr>
        <w:t>*Application semestrielle</w:t>
      </w:r>
      <w:r w:rsidRPr="008D14FC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5DC9F37D" w14:textId="7EE75B4E" w:rsidR="008D14FC" w:rsidRPr="008D14FC" w:rsidRDefault="008D14FC" w:rsidP="00263BFE">
      <w:pPr>
        <w:rPr>
          <w:rFonts w:cstheme="minorHAnsi"/>
          <w:sz w:val="24"/>
          <w:szCs w:val="24"/>
        </w:rPr>
      </w:pPr>
      <w:r w:rsidRPr="008D14FC">
        <w:rPr>
          <w:rFonts w:cstheme="minorHAnsi"/>
          <w:b/>
          <w:bCs/>
          <w:sz w:val="24"/>
          <w:szCs w:val="24"/>
        </w:rPr>
        <w:t>* Les vernis fluorés sont également recommandés lors d’un traitement par multi-attaches</w:t>
      </w:r>
    </w:p>
    <w:p w14:paraId="78396D42" w14:textId="77777777" w:rsidR="00ED2BBF" w:rsidRPr="00ED2BBF" w:rsidRDefault="00ED2BBF" w:rsidP="00ED2BBF">
      <w:pPr>
        <w:spacing w:before="200" w:after="0" w:line="288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fr-FR"/>
        </w:rPr>
      </w:pPr>
      <w:r w:rsidRPr="00ED2BBF">
        <w:rPr>
          <w:rFonts w:eastAsiaTheme="minorEastAsia" w:hAnsi="Rockwell"/>
          <w:color w:val="000000" w:themeColor="text1"/>
          <w:kern w:val="24"/>
          <w:sz w:val="28"/>
          <w:szCs w:val="28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Conclusion</w:t>
      </w:r>
      <w:r w:rsidRPr="00ED2BBF">
        <w:rPr>
          <w:rFonts w:eastAsiaTheme="minorEastAsia" w:hAnsi="Rockwell"/>
          <w:color w:val="000000" w:themeColor="text1"/>
          <w:kern w:val="24"/>
          <w:sz w:val="28"/>
          <w:szCs w:val="28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 </w:t>
      </w:r>
      <w:r w:rsidRPr="00ED2BBF">
        <w:rPr>
          <w:rFonts w:eastAsiaTheme="minorEastAsia" w:hAnsi="Rockwell"/>
          <w:color w:val="000000" w:themeColor="text1"/>
          <w:kern w:val="24"/>
          <w:sz w:val="28"/>
          <w:szCs w:val="28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:</w:t>
      </w:r>
    </w:p>
    <w:p w14:paraId="4E2186EB" w14:textId="77777777" w:rsidR="00ED2BBF" w:rsidRPr="00ED2BBF" w:rsidRDefault="00ED2BBF" w:rsidP="00ED2BBF">
      <w:pPr>
        <w:numPr>
          <w:ilvl w:val="0"/>
          <w:numId w:val="30"/>
        </w:numPr>
        <w:spacing w:after="0" w:line="288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fr-FR"/>
        </w:rPr>
      </w:pPr>
      <w:r w:rsidRPr="00ED2BBF">
        <w:rPr>
          <w:rFonts w:eastAsiaTheme="minorEastAsia" w:hAnsi="Rockwell"/>
          <w:color w:val="000000" w:themeColor="text1"/>
          <w:kern w:val="24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Un mat</w:t>
      </w:r>
      <w:r w:rsidRPr="00ED2BBF">
        <w:rPr>
          <w:rFonts w:eastAsiaTheme="minorEastAsia" w:hAnsi="Rockwell"/>
          <w:color w:val="000000" w:themeColor="text1"/>
          <w:kern w:val="24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é</w:t>
      </w:r>
      <w:r w:rsidRPr="00ED2BBF">
        <w:rPr>
          <w:rFonts w:eastAsiaTheme="minorEastAsia" w:hAnsi="Rockwell"/>
          <w:color w:val="000000" w:themeColor="text1"/>
          <w:kern w:val="24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 xml:space="preserve">riau ne peut </w:t>
      </w:r>
      <w:r w:rsidRPr="00ED2BBF">
        <w:rPr>
          <w:rFonts w:eastAsiaTheme="minorEastAsia" w:hAnsi="Rockwell"/>
          <w:color w:val="000000" w:themeColor="text1"/>
          <w:kern w:val="24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ê</w:t>
      </w:r>
      <w:r w:rsidRPr="00ED2BBF">
        <w:rPr>
          <w:rFonts w:eastAsiaTheme="minorEastAsia" w:hAnsi="Rockwell"/>
          <w:color w:val="000000" w:themeColor="text1"/>
          <w:kern w:val="24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tre bon que s</w:t>
      </w:r>
      <w:r w:rsidRPr="00ED2BBF">
        <w:rPr>
          <w:rFonts w:eastAsiaTheme="minorEastAsia" w:hAnsi="Rockwell"/>
          <w:color w:val="000000" w:themeColor="text1"/>
          <w:kern w:val="24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’</w:t>
      </w:r>
      <w:r w:rsidRPr="00ED2BBF">
        <w:rPr>
          <w:rFonts w:eastAsiaTheme="minorEastAsia" w:hAnsi="Rockwell"/>
          <w:color w:val="000000" w:themeColor="text1"/>
          <w:kern w:val="24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il est bien manipul</w:t>
      </w:r>
      <w:r w:rsidRPr="00ED2BBF">
        <w:rPr>
          <w:rFonts w:eastAsiaTheme="minorEastAsia" w:hAnsi="Rockwell"/>
          <w:color w:val="000000" w:themeColor="text1"/>
          <w:kern w:val="24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é</w:t>
      </w:r>
      <w:r w:rsidRPr="00ED2BBF">
        <w:rPr>
          <w:rFonts w:eastAsiaTheme="minorEastAsia" w:hAnsi="Rockwell"/>
          <w:color w:val="000000" w:themeColor="text1"/>
          <w:kern w:val="24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.</w:t>
      </w:r>
    </w:p>
    <w:p w14:paraId="5EA23E58" w14:textId="7741CEA4" w:rsidR="006068D4" w:rsidRPr="00ED2BBF" w:rsidRDefault="00ED2BBF" w:rsidP="00ED2BBF">
      <w:pPr>
        <w:rPr>
          <w:rFonts w:cstheme="minorHAnsi"/>
          <w:color w:val="000000" w:themeColor="text1"/>
          <w:sz w:val="18"/>
          <w:szCs w:val="18"/>
        </w:rPr>
      </w:pPr>
      <w:r w:rsidRPr="00ED2BBF">
        <w:rPr>
          <w:rFonts w:eastAsiaTheme="minorEastAsia" w:hAnsi="Rockwell"/>
          <w:color w:val="000000" w:themeColor="text1"/>
          <w:kern w:val="24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Un mat</w:t>
      </w:r>
      <w:r w:rsidRPr="00ED2BBF">
        <w:rPr>
          <w:rFonts w:eastAsiaTheme="minorEastAsia" w:hAnsi="Rockwell"/>
          <w:color w:val="000000" w:themeColor="text1"/>
          <w:kern w:val="24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é</w:t>
      </w:r>
      <w:r w:rsidRPr="00ED2BBF">
        <w:rPr>
          <w:rFonts w:eastAsiaTheme="minorEastAsia" w:hAnsi="Rockwell"/>
          <w:color w:val="000000" w:themeColor="text1"/>
          <w:kern w:val="24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 xml:space="preserve">riau ne peut </w:t>
      </w:r>
      <w:r w:rsidRPr="00ED2BBF">
        <w:rPr>
          <w:rFonts w:eastAsiaTheme="minorEastAsia" w:hAnsi="Rockwell"/>
          <w:color w:val="000000" w:themeColor="text1"/>
          <w:kern w:val="24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ê</w:t>
      </w:r>
      <w:r w:rsidRPr="00ED2BBF">
        <w:rPr>
          <w:rFonts w:eastAsiaTheme="minorEastAsia" w:hAnsi="Rockwell"/>
          <w:color w:val="000000" w:themeColor="text1"/>
          <w:kern w:val="24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tre manipul</w:t>
      </w:r>
      <w:r w:rsidRPr="00ED2BBF">
        <w:rPr>
          <w:rFonts w:eastAsiaTheme="minorEastAsia" w:hAnsi="Rockwell"/>
          <w:color w:val="000000" w:themeColor="text1"/>
          <w:kern w:val="24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é</w:t>
      </w:r>
      <w:r w:rsidRPr="00ED2BBF">
        <w:rPr>
          <w:rFonts w:eastAsiaTheme="minorEastAsia" w:hAnsi="Rockwell"/>
          <w:color w:val="000000" w:themeColor="text1"/>
          <w:kern w:val="24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 xml:space="preserve"> que s</w:t>
      </w:r>
      <w:r w:rsidRPr="00ED2BBF">
        <w:rPr>
          <w:rFonts w:eastAsiaTheme="minorEastAsia" w:hAnsi="Rockwell"/>
          <w:color w:val="000000" w:themeColor="text1"/>
          <w:kern w:val="24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’</w:t>
      </w:r>
      <w:r w:rsidRPr="00ED2BBF">
        <w:rPr>
          <w:rFonts w:eastAsiaTheme="minorEastAsia" w:hAnsi="Rockwell"/>
          <w:color w:val="000000" w:themeColor="text1"/>
          <w:kern w:val="24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52000"/>
            </w14:srgbClr>
          </w14:shadow>
        </w:rPr>
        <w:t>il est bien connu</w:t>
      </w:r>
    </w:p>
    <w:sectPr w:rsidR="006068D4" w:rsidRPr="00ED2BBF" w:rsidSect="00FA0561">
      <w:head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7836E" w14:textId="77777777" w:rsidR="00550239" w:rsidRDefault="00550239" w:rsidP="00FA0561">
      <w:pPr>
        <w:spacing w:after="0" w:line="240" w:lineRule="auto"/>
      </w:pPr>
      <w:r>
        <w:separator/>
      </w:r>
    </w:p>
  </w:endnote>
  <w:endnote w:type="continuationSeparator" w:id="0">
    <w:p w14:paraId="3E1D6244" w14:textId="77777777" w:rsidR="00550239" w:rsidRDefault="00550239" w:rsidP="00FA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B5277" w14:textId="77777777" w:rsidR="00550239" w:rsidRDefault="00550239" w:rsidP="00FA0561">
      <w:pPr>
        <w:spacing w:after="0" w:line="240" w:lineRule="auto"/>
      </w:pPr>
      <w:r>
        <w:separator/>
      </w:r>
    </w:p>
  </w:footnote>
  <w:footnote w:type="continuationSeparator" w:id="0">
    <w:p w14:paraId="7BBC28A3" w14:textId="77777777" w:rsidR="00550239" w:rsidRDefault="00550239" w:rsidP="00FA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BC243" w14:textId="656C9DA4" w:rsidR="00FA0561" w:rsidRPr="00FA0561" w:rsidRDefault="00FA0561">
    <w:pPr>
      <w:pStyle w:val="En-tte"/>
      <w:rPr>
        <w:b/>
        <w:bCs/>
        <w:i/>
        <w:iCs/>
      </w:rPr>
    </w:pPr>
    <w:r w:rsidRPr="00FA0561">
      <w:rPr>
        <w:b/>
        <w:bCs/>
        <w:i/>
        <w:iCs/>
      </w:rPr>
      <w:t>DR.BELAID.I</w:t>
    </w:r>
  </w:p>
  <w:p w14:paraId="69A678A7" w14:textId="77777777" w:rsidR="00FA0561" w:rsidRDefault="00FA05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C1D"/>
    <w:multiLevelType w:val="hybridMultilevel"/>
    <w:tmpl w:val="B4C803FC"/>
    <w:lvl w:ilvl="0" w:tplc="302C55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AAC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0C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E7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A97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A7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21A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218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68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A6CCC"/>
    <w:multiLevelType w:val="hybridMultilevel"/>
    <w:tmpl w:val="4FC6F068"/>
    <w:lvl w:ilvl="0" w:tplc="541C30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CC2F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DEC43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9081A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94BF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005F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1601D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007F8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1472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C251EBF"/>
    <w:multiLevelType w:val="hybridMultilevel"/>
    <w:tmpl w:val="917855A8"/>
    <w:lvl w:ilvl="0" w:tplc="6FCA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00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02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43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82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CD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8D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84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1A32AC"/>
    <w:multiLevelType w:val="hybridMultilevel"/>
    <w:tmpl w:val="7D3AA372"/>
    <w:lvl w:ilvl="0" w:tplc="D8CCAC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A9B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2DF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27B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A82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E67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051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680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C29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92EAB"/>
    <w:multiLevelType w:val="hybridMultilevel"/>
    <w:tmpl w:val="21FC3806"/>
    <w:lvl w:ilvl="0" w:tplc="8C02BA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02AB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DE8F0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04ADC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3283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B48B8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B844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063F6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BC7C2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3E9129F"/>
    <w:multiLevelType w:val="hybridMultilevel"/>
    <w:tmpl w:val="23CA492E"/>
    <w:lvl w:ilvl="0" w:tplc="CEB4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241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741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8A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82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22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28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0F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BCF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717EF"/>
    <w:multiLevelType w:val="hybridMultilevel"/>
    <w:tmpl w:val="B30A11E4"/>
    <w:lvl w:ilvl="0" w:tplc="BF86190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7C22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CE97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664A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76B5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F89AA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2AE36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20395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60B27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D3D5C78"/>
    <w:multiLevelType w:val="hybridMultilevel"/>
    <w:tmpl w:val="7CCE5D5A"/>
    <w:lvl w:ilvl="0" w:tplc="C6C63D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ABD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B4E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A7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63B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CD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805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BEC9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E2A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4D21F7"/>
    <w:multiLevelType w:val="hybridMultilevel"/>
    <w:tmpl w:val="6A4A338E"/>
    <w:lvl w:ilvl="0" w:tplc="3B602F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70899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5EFA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1226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4641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00203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7827F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08A4C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52AB2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705292E"/>
    <w:multiLevelType w:val="hybridMultilevel"/>
    <w:tmpl w:val="F3E09798"/>
    <w:lvl w:ilvl="0" w:tplc="312245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8C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419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2C6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83A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42F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6FA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29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2801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BA05B9"/>
    <w:multiLevelType w:val="hybridMultilevel"/>
    <w:tmpl w:val="76E46750"/>
    <w:lvl w:ilvl="0" w:tplc="01F8E92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82DC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8CBB6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50F7B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A2D3B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3CDF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74CC0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5035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5AE4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C42617A"/>
    <w:multiLevelType w:val="hybridMultilevel"/>
    <w:tmpl w:val="93AEEFC0"/>
    <w:lvl w:ilvl="0" w:tplc="436ABE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AE8D2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C4C00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9E98F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5EA1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8CDA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569BF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48604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BE11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EB60546"/>
    <w:multiLevelType w:val="hybridMultilevel"/>
    <w:tmpl w:val="0D2E1B54"/>
    <w:lvl w:ilvl="0" w:tplc="DFA8AE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428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AB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AC1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64B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D47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07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4FD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EE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F6884"/>
    <w:multiLevelType w:val="hybridMultilevel"/>
    <w:tmpl w:val="CBB0C97C"/>
    <w:lvl w:ilvl="0" w:tplc="22B0FD2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E056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9C693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A0BAE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9EFF3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EAA3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72B0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E2DDD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4C10C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25E6537"/>
    <w:multiLevelType w:val="hybridMultilevel"/>
    <w:tmpl w:val="64989022"/>
    <w:lvl w:ilvl="0" w:tplc="D924E6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A9E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2C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2D8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250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A8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E1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AE7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A45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9728E0"/>
    <w:multiLevelType w:val="hybridMultilevel"/>
    <w:tmpl w:val="BF0CE13C"/>
    <w:lvl w:ilvl="0" w:tplc="5468974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8248B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3608D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7A958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E8DC3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F0752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8E83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3EA0E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8403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A64299B"/>
    <w:multiLevelType w:val="hybridMultilevel"/>
    <w:tmpl w:val="B6205984"/>
    <w:lvl w:ilvl="0" w:tplc="854E7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AB5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C2C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5828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0059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EC90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259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D0B0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4674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9C521FC"/>
    <w:multiLevelType w:val="hybridMultilevel"/>
    <w:tmpl w:val="D2AC9E08"/>
    <w:lvl w:ilvl="0" w:tplc="17848C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D0CB1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64D9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3297D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26A5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4C22F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88C62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2687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929C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5D2E6564"/>
    <w:multiLevelType w:val="hybridMultilevel"/>
    <w:tmpl w:val="E82A46A4"/>
    <w:lvl w:ilvl="0" w:tplc="6FFC88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804A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0AAB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00998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9E446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342E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A4B83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806AA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9CE35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6AE22015"/>
    <w:multiLevelType w:val="hybridMultilevel"/>
    <w:tmpl w:val="D7102EFC"/>
    <w:lvl w:ilvl="0" w:tplc="DD6E3F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362A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FC3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6A9F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BE63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4C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AB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AB2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43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1730F4"/>
    <w:multiLevelType w:val="hybridMultilevel"/>
    <w:tmpl w:val="913E8028"/>
    <w:lvl w:ilvl="0" w:tplc="09A441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6A650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D8303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746A7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ACF6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F80B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748F5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82E3A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5C547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B6A0D94"/>
    <w:multiLevelType w:val="hybridMultilevel"/>
    <w:tmpl w:val="3B7A1AD0"/>
    <w:lvl w:ilvl="0" w:tplc="F46ED9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E65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AC9E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ECE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6AC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CB6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207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921D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CA73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DF22F5"/>
    <w:multiLevelType w:val="hybridMultilevel"/>
    <w:tmpl w:val="AF0E3286"/>
    <w:lvl w:ilvl="0" w:tplc="84683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224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3819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098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89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2BE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6BD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6C6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C93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F5E3D8E"/>
    <w:multiLevelType w:val="hybridMultilevel"/>
    <w:tmpl w:val="3DC0818C"/>
    <w:lvl w:ilvl="0" w:tplc="478C361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1EC8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F083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E2FD9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94D88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54D5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F4DE8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C216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60EFC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734D2020"/>
    <w:multiLevelType w:val="hybridMultilevel"/>
    <w:tmpl w:val="3034B45E"/>
    <w:lvl w:ilvl="0" w:tplc="F7C00EC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12872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3C218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763B4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701B8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D2FF7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00B9E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52955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861E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3FF5302"/>
    <w:multiLevelType w:val="hybridMultilevel"/>
    <w:tmpl w:val="9BE65F52"/>
    <w:lvl w:ilvl="0" w:tplc="570CFD5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E2A9E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CA2A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C2FC7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C2947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C40B3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DE001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747A9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649BE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759D6B91"/>
    <w:multiLevelType w:val="hybridMultilevel"/>
    <w:tmpl w:val="C31822BA"/>
    <w:lvl w:ilvl="0" w:tplc="A7E6D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D83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A8E7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DA4F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C228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4E6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C21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095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AC8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B216C61"/>
    <w:multiLevelType w:val="hybridMultilevel"/>
    <w:tmpl w:val="2222E9CC"/>
    <w:lvl w:ilvl="0" w:tplc="C4A21DF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429F0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8296F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38E8A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70997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F4B2A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ECF0E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F0CC0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1867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7DEE5F1C"/>
    <w:multiLevelType w:val="hybridMultilevel"/>
    <w:tmpl w:val="F9D4EC62"/>
    <w:lvl w:ilvl="0" w:tplc="2480A7B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84171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3261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6A3BC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E8BD6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D023B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82912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762E5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60871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7FB3443F"/>
    <w:multiLevelType w:val="hybridMultilevel"/>
    <w:tmpl w:val="AC641216"/>
    <w:lvl w:ilvl="0" w:tplc="3DF06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AA9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BA8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0D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E5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0D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8D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82E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C10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6"/>
  </w:num>
  <w:num w:numId="5">
    <w:abstractNumId w:val="28"/>
  </w:num>
  <w:num w:numId="6">
    <w:abstractNumId w:val="21"/>
  </w:num>
  <w:num w:numId="7">
    <w:abstractNumId w:val="17"/>
  </w:num>
  <w:num w:numId="8">
    <w:abstractNumId w:val="9"/>
  </w:num>
  <w:num w:numId="9">
    <w:abstractNumId w:val="20"/>
  </w:num>
  <w:num w:numId="10">
    <w:abstractNumId w:val="7"/>
  </w:num>
  <w:num w:numId="11">
    <w:abstractNumId w:val="12"/>
  </w:num>
  <w:num w:numId="12">
    <w:abstractNumId w:val="29"/>
  </w:num>
  <w:num w:numId="13">
    <w:abstractNumId w:val="5"/>
  </w:num>
  <w:num w:numId="14">
    <w:abstractNumId w:val="13"/>
  </w:num>
  <w:num w:numId="15">
    <w:abstractNumId w:val="8"/>
  </w:num>
  <w:num w:numId="16">
    <w:abstractNumId w:val="10"/>
  </w:num>
  <w:num w:numId="17">
    <w:abstractNumId w:val="23"/>
  </w:num>
  <w:num w:numId="18">
    <w:abstractNumId w:val="25"/>
  </w:num>
  <w:num w:numId="19">
    <w:abstractNumId w:val="11"/>
  </w:num>
  <w:num w:numId="20">
    <w:abstractNumId w:val="27"/>
  </w:num>
  <w:num w:numId="21">
    <w:abstractNumId w:val="15"/>
  </w:num>
  <w:num w:numId="22">
    <w:abstractNumId w:val="14"/>
  </w:num>
  <w:num w:numId="23">
    <w:abstractNumId w:val="16"/>
  </w:num>
  <w:num w:numId="24">
    <w:abstractNumId w:val="24"/>
  </w:num>
  <w:num w:numId="25">
    <w:abstractNumId w:val="19"/>
  </w:num>
  <w:num w:numId="26">
    <w:abstractNumId w:val="0"/>
  </w:num>
  <w:num w:numId="27">
    <w:abstractNumId w:val="4"/>
  </w:num>
  <w:num w:numId="28">
    <w:abstractNumId w:val="18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D4"/>
    <w:rsid w:val="00263BFE"/>
    <w:rsid w:val="00550239"/>
    <w:rsid w:val="006068D4"/>
    <w:rsid w:val="006F454B"/>
    <w:rsid w:val="00785E11"/>
    <w:rsid w:val="008D14FC"/>
    <w:rsid w:val="00980586"/>
    <w:rsid w:val="009968F8"/>
    <w:rsid w:val="009E56AC"/>
    <w:rsid w:val="00A26EE8"/>
    <w:rsid w:val="00B76DA7"/>
    <w:rsid w:val="00BC0851"/>
    <w:rsid w:val="00ED2BBF"/>
    <w:rsid w:val="00F169D1"/>
    <w:rsid w:val="00FA0561"/>
    <w:rsid w:val="00F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F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68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FA056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A0561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A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0561"/>
  </w:style>
  <w:style w:type="paragraph" w:styleId="Pieddepage">
    <w:name w:val="footer"/>
    <w:basedOn w:val="Normal"/>
    <w:link w:val="PieddepageCar"/>
    <w:uiPriority w:val="99"/>
    <w:unhideWhenUsed/>
    <w:rsid w:val="00FA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561"/>
  </w:style>
  <w:style w:type="paragraph" w:styleId="Textedebulles">
    <w:name w:val="Balloon Text"/>
    <w:basedOn w:val="Normal"/>
    <w:link w:val="TextedebullesCar"/>
    <w:uiPriority w:val="99"/>
    <w:semiHidden/>
    <w:unhideWhenUsed/>
    <w:rsid w:val="00BC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68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FA056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A0561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A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0561"/>
  </w:style>
  <w:style w:type="paragraph" w:styleId="Pieddepage">
    <w:name w:val="footer"/>
    <w:basedOn w:val="Normal"/>
    <w:link w:val="PieddepageCar"/>
    <w:uiPriority w:val="99"/>
    <w:unhideWhenUsed/>
    <w:rsid w:val="00FA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561"/>
  </w:style>
  <w:style w:type="paragraph" w:styleId="Textedebulles">
    <w:name w:val="Balloon Text"/>
    <w:basedOn w:val="Normal"/>
    <w:link w:val="TextedebullesCar"/>
    <w:uiPriority w:val="99"/>
    <w:semiHidden/>
    <w:unhideWhenUsed/>
    <w:rsid w:val="00BC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92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39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09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0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1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886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01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1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93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94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21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6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9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8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374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04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55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56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71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57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30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421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06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66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0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7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493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1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46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DE920-75D8-4881-96E2-BA39F2EE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2105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CIMENTS DENTAIRES</vt:lpstr>
    </vt:vector>
  </TitlesOfParts>
  <Company>MAITRE ASSISTANTE EN OC/E</Company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CIMENTS DENTAIRES</dc:title>
  <dc:subject>Service d’Odontologie Conservatrice/Endodontie</dc:subject>
  <dc:creator>DR.BELAID.I</dc:creator>
  <cp:lastModifiedBy>PCGH2020</cp:lastModifiedBy>
  <cp:revision>2</cp:revision>
  <dcterms:created xsi:type="dcterms:W3CDTF">2021-12-05T08:16:00Z</dcterms:created>
  <dcterms:modified xsi:type="dcterms:W3CDTF">2021-12-05T08:16:00Z</dcterms:modified>
</cp:coreProperties>
</file>