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1004"/>
        <w:gridCol w:w="2004"/>
      </w:tblGrid>
      <w:tr w:rsidR="00766DA1" w:rsidTr="00865CC5">
        <w:tc>
          <w:tcPr>
            <w:tcW w:w="3510" w:type="dxa"/>
            <w:shd w:val="clear" w:color="auto" w:fill="D9D9D9" w:themeFill="background1" w:themeFillShade="D9"/>
          </w:tcPr>
          <w:p w:rsidR="00766DA1" w:rsidRDefault="00766DA1" w:rsidP="00E14B42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E0057">
              <w:rPr>
                <w:b/>
                <w:bCs/>
                <w:sz w:val="24"/>
                <w:szCs w:val="24"/>
              </w:rPr>
              <w:t>Chapitre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66DA1" w:rsidRDefault="00766DA1" w:rsidP="00E14B42">
            <w:pPr>
              <w:rPr>
                <w:b/>
                <w:bCs/>
                <w:sz w:val="24"/>
                <w:szCs w:val="24"/>
              </w:rPr>
            </w:pPr>
            <w:r w:rsidRPr="001E0057">
              <w:rPr>
                <w:b/>
                <w:bCs/>
                <w:sz w:val="24"/>
                <w:szCs w:val="24"/>
              </w:rPr>
              <w:t>Enseignant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1E0057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766DA1" w:rsidRDefault="00766DA1" w:rsidP="00766DA1">
            <w:pPr>
              <w:rPr>
                <w:b/>
                <w:bCs/>
                <w:sz w:val="24"/>
                <w:szCs w:val="24"/>
              </w:rPr>
            </w:pPr>
            <w:r w:rsidRPr="001E0057">
              <w:rPr>
                <w:b/>
                <w:bCs/>
                <w:sz w:val="24"/>
                <w:szCs w:val="24"/>
              </w:rPr>
              <w:t xml:space="preserve">nombre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1E0057">
              <w:rPr>
                <w:b/>
                <w:bCs/>
                <w:sz w:val="24"/>
                <w:szCs w:val="24"/>
              </w:rPr>
              <w:t xml:space="preserve"> de séances</w:t>
            </w:r>
            <w:r w:rsidRPr="001E0057">
              <w:rPr>
                <w:b/>
                <w:bCs/>
                <w:sz w:val="24"/>
                <w:szCs w:val="24"/>
              </w:rPr>
              <w:tab/>
              <w:t xml:space="preserve">                  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766DA1" w:rsidRDefault="00766DA1" w:rsidP="00E14B42">
            <w:pPr>
              <w:rPr>
                <w:b/>
                <w:bCs/>
                <w:sz w:val="24"/>
                <w:szCs w:val="24"/>
              </w:rPr>
            </w:pPr>
            <w:r w:rsidRPr="001E0057">
              <w:rPr>
                <w:b/>
                <w:bCs/>
                <w:sz w:val="24"/>
                <w:szCs w:val="24"/>
              </w:rPr>
              <w:t>Date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766DA1" w:rsidTr="00865CC5">
        <w:tc>
          <w:tcPr>
            <w:tcW w:w="3510" w:type="dxa"/>
          </w:tcPr>
          <w:p w:rsidR="00766DA1" w:rsidRDefault="00766DA1" w:rsidP="00E14B42">
            <w:pPr>
              <w:rPr>
                <w:b/>
                <w:bCs/>
                <w:sz w:val="24"/>
                <w:szCs w:val="24"/>
              </w:rPr>
            </w:pPr>
            <w:r>
              <w:t>Initiation à la pharmacie galénique</w:t>
            </w:r>
          </w:p>
        </w:tc>
        <w:tc>
          <w:tcPr>
            <w:tcW w:w="2694" w:type="dxa"/>
          </w:tcPr>
          <w:p w:rsidR="00766DA1" w:rsidRDefault="00766DA1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 </w:t>
            </w:r>
            <w:proofErr w:type="spellStart"/>
            <w:r>
              <w:t>Benhamouda</w:t>
            </w:r>
            <w:proofErr w:type="spellEnd"/>
          </w:p>
        </w:tc>
        <w:tc>
          <w:tcPr>
            <w:tcW w:w="1004" w:type="dxa"/>
          </w:tcPr>
          <w:p w:rsidR="00766DA1" w:rsidRDefault="00766DA1" w:rsidP="00E14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766DA1" w:rsidRPr="00766DA1" w:rsidRDefault="00766DA1" w:rsidP="00E14B42">
            <w:pPr>
              <w:rPr>
                <w:bCs/>
                <w:sz w:val="24"/>
                <w:szCs w:val="24"/>
              </w:rPr>
            </w:pPr>
            <w:r w:rsidRPr="00766DA1">
              <w:rPr>
                <w:bCs/>
                <w:sz w:val="24"/>
                <w:szCs w:val="24"/>
              </w:rPr>
              <w:t>Dimanche 10 octobre</w:t>
            </w:r>
          </w:p>
        </w:tc>
      </w:tr>
      <w:tr w:rsidR="00766DA1" w:rsidTr="00865CC5">
        <w:tc>
          <w:tcPr>
            <w:tcW w:w="3510" w:type="dxa"/>
          </w:tcPr>
          <w:p w:rsidR="00766DA1" w:rsidRDefault="00766DA1" w:rsidP="00766DA1">
            <w:r>
              <w:t xml:space="preserve">Les comprimés nus </w:t>
            </w:r>
          </w:p>
          <w:p w:rsidR="00766DA1" w:rsidRDefault="00766DA1" w:rsidP="00766DA1">
            <w:pPr>
              <w:rPr>
                <w:b/>
                <w:bCs/>
                <w:sz w:val="24"/>
                <w:szCs w:val="24"/>
              </w:rPr>
            </w:pPr>
            <w:r>
              <w:t xml:space="preserve">   (Excipients, fabrication et contrôles)      </w:t>
            </w:r>
          </w:p>
        </w:tc>
        <w:tc>
          <w:tcPr>
            <w:tcW w:w="2694" w:type="dxa"/>
          </w:tcPr>
          <w:p w:rsidR="00766DA1" w:rsidRDefault="00766DA1" w:rsidP="00766DA1">
            <w:r>
              <w:tab/>
              <w:t xml:space="preserve">  </w:t>
            </w:r>
          </w:p>
          <w:p w:rsidR="00766DA1" w:rsidRDefault="00766DA1" w:rsidP="00766DA1">
            <w:pPr>
              <w:rPr>
                <w:b/>
                <w:bCs/>
                <w:sz w:val="24"/>
                <w:szCs w:val="24"/>
              </w:rPr>
            </w:pPr>
            <w:r>
              <w:t xml:space="preserve">Dr </w:t>
            </w:r>
            <w:proofErr w:type="spellStart"/>
            <w:r>
              <w:t>Benhamouda</w:t>
            </w:r>
            <w:proofErr w:type="spellEnd"/>
            <w:r>
              <w:t xml:space="preserve">         </w:t>
            </w:r>
          </w:p>
        </w:tc>
        <w:tc>
          <w:tcPr>
            <w:tcW w:w="1004" w:type="dxa"/>
          </w:tcPr>
          <w:p w:rsidR="00766DA1" w:rsidRDefault="00766DA1" w:rsidP="00E14B42">
            <w:pPr>
              <w:rPr>
                <w:b/>
                <w:bCs/>
                <w:sz w:val="24"/>
                <w:szCs w:val="24"/>
              </w:rPr>
            </w:pPr>
            <w:r>
              <w:t>4</w:t>
            </w:r>
          </w:p>
        </w:tc>
        <w:tc>
          <w:tcPr>
            <w:tcW w:w="2004" w:type="dxa"/>
          </w:tcPr>
          <w:p w:rsidR="00766DA1" w:rsidRPr="00766DA1" w:rsidRDefault="00766DA1" w:rsidP="00E14B42">
            <w:pPr>
              <w:rPr>
                <w:bCs/>
                <w:sz w:val="24"/>
                <w:szCs w:val="24"/>
              </w:rPr>
            </w:pPr>
            <w:r w:rsidRPr="00766DA1">
              <w:rPr>
                <w:bCs/>
                <w:sz w:val="24"/>
                <w:szCs w:val="24"/>
              </w:rPr>
              <w:t>12+17+19+24 octobre</w:t>
            </w:r>
          </w:p>
        </w:tc>
      </w:tr>
      <w:tr w:rsidR="00766DA1" w:rsidTr="00865CC5">
        <w:tc>
          <w:tcPr>
            <w:tcW w:w="3510" w:type="dxa"/>
          </w:tcPr>
          <w:p w:rsidR="00766DA1" w:rsidRDefault="00766DA1" w:rsidP="00E14B42">
            <w:pPr>
              <w:rPr>
                <w:b/>
                <w:bCs/>
                <w:sz w:val="24"/>
                <w:szCs w:val="24"/>
              </w:rPr>
            </w:pPr>
            <w:r>
              <w:t>Les comprimés enrobés</w:t>
            </w:r>
          </w:p>
        </w:tc>
        <w:tc>
          <w:tcPr>
            <w:tcW w:w="2694" w:type="dxa"/>
          </w:tcPr>
          <w:p w:rsidR="00766DA1" w:rsidRDefault="00766DA1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 </w:t>
            </w:r>
            <w:proofErr w:type="spellStart"/>
            <w:r>
              <w:t>Benhamouda</w:t>
            </w:r>
            <w:proofErr w:type="spellEnd"/>
            <w:r>
              <w:t xml:space="preserve">          </w:t>
            </w:r>
          </w:p>
        </w:tc>
        <w:tc>
          <w:tcPr>
            <w:tcW w:w="1004" w:type="dxa"/>
          </w:tcPr>
          <w:p w:rsidR="00766DA1" w:rsidRDefault="00766DA1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2  </w:t>
            </w:r>
          </w:p>
        </w:tc>
        <w:tc>
          <w:tcPr>
            <w:tcW w:w="2004" w:type="dxa"/>
          </w:tcPr>
          <w:p w:rsidR="00766DA1" w:rsidRPr="00766DA1" w:rsidRDefault="00766DA1" w:rsidP="00E14B42">
            <w:pPr>
              <w:rPr>
                <w:bCs/>
                <w:sz w:val="24"/>
                <w:szCs w:val="24"/>
              </w:rPr>
            </w:pPr>
            <w:r w:rsidRPr="00766DA1">
              <w:rPr>
                <w:bCs/>
                <w:sz w:val="24"/>
                <w:szCs w:val="24"/>
              </w:rPr>
              <w:t>26+31 octobre</w:t>
            </w:r>
          </w:p>
        </w:tc>
      </w:tr>
      <w:tr w:rsidR="00766DA1" w:rsidTr="00865CC5">
        <w:tc>
          <w:tcPr>
            <w:tcW w:w="3510" w:type="dxa"/>
          </w:tcPr>
          <w:p w:rsidR="00766DA1" w:rsidRDefault="00766DA1" w:rsidP="00E14B42">
            <w:pPr>
              <w:rPr>
                <w:b/>
                <w:bCs/>
                <w:sz w:val="24"/>
                <w:szCs w:val="24"/>
              </w:rPr>
            </w:pPr>
            <w:r>
              <w:t>Les comprimés spéciaux</w:t>
            </w:r>
          </w:p>
        </w:tc>
        <w:tc>
          <w:tcPr>
            <w:tcW w:w="2694" w:type="dxa"/>
          </w:tcPr>
          <w:p w:rsidR="00766DA1" w:rsidRDefault="00766DA1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 </w:t>
            </w:r>
            <w:proofErr w:type="spellStart"/>
            <w:r>
              <w:t>Benhamouda</w:t>
            </w:r>
            <w:proofErr w:type="spellEnd"/>
            <w:r>
              <w:t xml:space="preserve">          </w:t>
            </w:r>
          </w:p>
        </w:tc>
        <w:tc>
          <w:tcPr>
            <w:tcW w:w="1004" w:type="dxa"/>
          </w:tcPr>
          <w:p w:rsidR="00766DA1" w:rsidRDefault="00766DA1" w:rsidP="00E14B42">
            <w:pPr>
              <w:rPr>
                <w:b/>
                <w:bCs/>
                <w:sz w:val="24"/>
                <w:szCs w:val="24"/>
              </w:rPr>
            </w:pPr>
            <w:r>
              <w:t>2</w:t>
            </w:r>
          </w:p>
        </w:tc>
        <w:tc>
          <w:tcPr>
            <w:tcW w:w="2004" w:type="dxa"/>
          </w:tcPr>
          <w:p w:rsidR="00766DA1" w:rsidRPr="00766DA1" w:rsidRDefault="00766DA1" w:rsidP="00E14B42">
            <w:pPr>
              <w:rPr>
                <w:bCs/>
                <w:sz w:val="24"/>
                <w:szCs w:val="24"/>
              </w:rPr>
            </w:pPr>
            <w:r w:rsidRPr="00766DA1">
              <w:rPr>
                <w:bCs/>
                <w:sz w:val="24"/>
                <w:szCs w:val="24"/>
              </w:rPr>
              <w:t>2+7 novembre</w:t>
            </w:r>
          </w:p>
        </w:tc>
      </w:tr>
      <w:tr w:rsidR="00766DA1" w:rsidTr="00865CC5">
        <w:tc>
          <w:tcPr>
            <w:tcW w:w="3510" w:type="dxa"/>
          </w:tcPr>
          <w:p w:rsidR="00766DA1" w:rsidRPr="00766DA1" w:rsidRDefault="00766DA1" w:rsidP="00E14B42">
            <w:pPr>
              <w:rPr>
                <w:b/>
                <w:bCs/>
                <w:sz w:val="24"/>
                <w:szCs w:val="24"/>
              </w:rPr>
            </w:pPr>
            <w:r w:rsidRPr="00766DA1">
              <w:t xml:space="preserve">Les articles de conditionnement   </w:t>
            </w:r>
          </w:p>
        </w:tc>
        <w:tc>
          <w:tcPr>
            <w:tcW w:w="2694" w:type="dxa"/>
          </w:tcPr>
          <w:p w:rsidR="00766DA1" w:rsidRPr="00766DA1" w:rsidRDefault="00766DA1" w:rsidP="00E14B42">
            <w:pPr>
              <w:rPr>
                <w:b/>
                <w:bCs/>
                <w:sz w:val="24"/>
                <w:szCs w:val="24"/>
              </w:rPr>
            </w:pPr>
            <w:r w:rsidRPr="00766DA1">
              <w:t xml:space="preserve">Dr </w:t>
            </w:r>
            <w:proofErr w:type="spellStart"/>
            <w:r w:rsidRPr="00766DA1">
              <w:t>Benabdallah-Khodja</w:t>
            </w:r>
            <w:proofErr w:type="spellEnd"/>
            <w:r w:rsidRPr="00766DA1">
              <w:t xml:space="preserve">      </w:t>
            </w:r>
          </w:p>
        </w:tc>
        <w:tc>
          <w:tcPr>
            <w:tcW w:w="1004" w:type="dxa"/>
          </w:tcPr>
          <w:p w:rsidR="00766DA1" w:rsidRPr="00766DA1" w:rsidRDefault="00766DA1" w:rsidP="00E14B42">
            <w:pPr>
              <w:rPr>
                <w:b/>
                <w:bCs/>
                <w:sz w:val="24"/>
                <w:szCs w:val="24"/>
              </w:rPr>
            </w:pPr>
            <w:r w:rsidRPr="00766DA1">
              <w:t>2</w:t>
            </w:r>
          </w:p>
        </w:tc>
        <w:tc>
          <w:tcPr>
            <w:tcW w:w="2004" w:type="dxa"/>
          </w:tcPr>
          <w:p w:rsidR="00766DA1" w:rsidRPr="00766DA1" w:rsidRDefault="00766DA1" w:rsidP="00E14B42">
            <w:pPr>
              <w:rPr>
                <w:bCs/>
                <w:sz w:val="24"/>
                <w:szCs w:val="24"/>
              </w:rPr>
            </w:pPr>
            <w:r w:rsidRPr="00766DA1">
              <w:rPr>
                <w:bCs/>
                <w:sz w:val="24"/>
                <w:szCs w:val="24"/>
              </w:rPr>
              <w:t>9+14 novembre</w:t>
            </w:r>
          </w:p>
        </w:tc>
      </w:tr>
      <w:tr w:rsidR="00766DA1" w:rsidTr="00865CC5">
        <w:tc>
          <w:tcPr>
            <w:tcW w:w="3510" w:type="dxa"/>
          </w:tcPr>
          <w:p w:rsidR="00766DA1" w:rsidRDefault="00766DA1" w:rsidP="00E14B42">
            <w:pPr>
              <w:rPr>
                <w:b/>
                <w:bCs/>
                <w:sz w:val="24"/>
                <w:szCs w:val="24"/>
              </w:rPr>
            </w:pPr>
            <w:r>
              <w:t>La pulvérisation des solides</w:t>
            </w:r>
            <w:r w:rsidR="00ED0376">
              <w:t xml:space="preserve"> et analyse granulométrique</w:t>
            </w:r>
            <w:r>
              <w:t xml:space="preserve">                </w:t>
            </w:r>
          </w:p>
        </w:tc>
        <w:tc>
          <w:tcPr>
            <w:tcW w:w="2694" w:type="dxa"/>
          </w:tcPr>
          <w:p w:rsidR="00766DA1" w:rsidRDefault="00766DA1" w:rsidP="00766DA1">
            <w:pPr>
              <w:rPr>
                <w:b/>
                <w:bCs/>
                <w:sz w:val="24"/>
                <w:szCs w:val="24"/>
              </w:rPr>
            </w:pPr>
            <w:r>
              <w:t xml:space="preserve">Dr </w:t>
            </w:r>
            <w:proofErr w:type="spellStart"/>
            <w:r>
              <w:t>Benabdallah-Khodja</w:t>
            </w:r>
            <w:proofErr w:type="spellEnd"/>
            <w:r>
              <w:t xml:space="preserve">     </w:t>
            </w:r>
          </w:p>
        </w:tc>
        <w:tc>
          <w:tcPr>
            <w:tcW w:w="1004" w:type="dxa"/>
          </w:tcPr>
          <w:p w:rsidR="00766DA1" w:rsidRPr="00766DA1" w:rsidRDefault="00766DA1" w:rsidP="00E14B42">
            <w:pPr>
              <w:rPr>
                <w:bCs/>
                <w:sz w:val="24"/>
                <w:szCs w:val="24"/>
              </w:rPr>
            </w:pPr>
            <w:r w:rsidRPr="00766D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766DA1" w:rsidRPr="00766DA1" w:rsidRDefault="00766DA1" w:rsidP="00E14B42">
            <w:pPr>
              <w:rPr>
                <w:bCs/>
                <w:sz w:val="24"/>
                <w:szCs w:val="24"/>
              </w:rPr>
            </w:pPr>
            <w:r w:rsidRPr="00766DA1">
              <w:rPr>
                <w:bCs/>
                <w:sz w:val="24"/>
                <w:szCs w:val="24"/>
              </w:rPr>
              <w:t>16+21 novembre</w:t>
            </w:r>
          </w:p>
        </w:tc>
      </w:tr>
      <w:tr w:rsidR="00766DA1" w:rsidTr="00865CC5">
        <w:tc>
          <w:tcPr>
            <w:tcW w:w="3510" w:type="dxa"/>
          </w:tcPr>
          <w:p w:rsidR="00766DA1" w:rsidRDefault="00ED0376" w:rsidP="00E14B42">
            <w:pPr>
              <w:rPr>
                <w:b/>
                <w:bCs/>
                <w:sz w:val="24"/>
                <w:szCs w:val="24"/>
              </w:rPr>
            </w:pPr>
            <w:r>
              <w:t>Les gélules</w:t>
            </w:r>
          </w:p>
        </w:tc>
        <w:tc>
          <w:tcPr>
            <w:tcW w:w="2694" w:type="dxa"/>
          </w:tcPr>
          <w:p w:rsidR="00766DA1" w:rsidRDefault="00ED0376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Kaoua</w:t>
            </w:r>
            <w:proofErr w:type="spellEnd"/>
          </w:p>
        </w:tc>
        <w:tc>
          <w:tcPr>
            <w:tcW w:w="1004" w:type="dxa"/>
          </w:tcPr>
          <w:p w:rsidR="00766DA1" w:rsidRPr="00ED0376" w:rsidRDefault="00ED0376" w:rsidP="00E14B42">
            <w:pPr>
              <w:rPr>
                <w:bCs/>
                <w:sz w:val="24"/>
                <w:szCs w:val="24"/>
              </w:rPr>
            </w:pPr>
            <w:r w:rsidRPr="00ED03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766DA1" w:rsidRPr="00ED0376" w:rsidRDefault="00ED0376" w:rsidP="00E14B42">
            <w:pPr>
              <w:rPr>
                <w:bCs/>
                <w:sz w:val="24"/>
                <w:szCs w:val="24"/>
              </w:rPr>
            </w:pPr>
            <w:r w:rsidRPr="00ED0376">
              <w:rPr>
                <w:bCs/>
                <w:sz w:val="24"/>
                <w:szCs w:val="24"/>
              </w:rPr>
              <w:t>23+28 novembre</w:t>
            </w:r>
          </w:p>
        </w:tc>
      </w:tr>
      <w:tr w:rsidR="00766DA1" w:rsidTr="00865CC5">
        <w:tc>
          <w:tcPr>
            <w:tcW w:w="3510" w:type="dxa"/>
          </w:tcPr>
          <w:p w:rsidR="00766DA1" w:rsidRDefault="00ED0376" w:rsidP="00E14B42">
            <w:pPr>
              <w:rPr>
                <w:b/>
                <w:bCs/>
                <w:sz w:val="24"/>
                <w:szCs w:val="24"/>
              </w:rPr>
            </w:pPr>
            <w:r>
              <w:t>Les capsules molles</w:t>
            </w:r>
          </w:p>
        </w:tc>
        <w:tc>
          <w:tcPr>
            <w:tcW w:w="2694" w:type="dxa"/>
          </w:tcPr>
          <w:p w:rsidR="00766DA1" w:rsidRDefault="00ED0376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Kaoua</w:t>
            </w:r>
            <w:proofErr w:type="spellEnd"/>
          </w:p>
        </w:tc>
        <w:tc>
          <w:tcPr>
            <w:tcW w:w="1004" w:type="dxa"/>
          </w:tcPr>
          <w:p w:rsidR="00766DA1" w:rsidRPr="00ED0376" w:rsidRDefault="00ED0376" w:rsidP="00E14B42">
            <w:pPr>
              <w:rPr>
                <w:bCs/>
                <w:sz w:val="24"/>
                <w:szCs w:val="24"/>
              </w:rPr>
            </w:pPr>
            <w:r w:rsidRPr="00ED0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766DA1" w:rsidRPr="00ED0376" w:rsidRDefault="00ED0376" w:rsidP="00E14B42">
            <w:pPr>
              <w:rPr>
                <w:bCs/>
                <w:sz w:val="24"/>
                <w:szCs w:val="24"/>
              </w:rPr>
            </w:pPr>
            <w:r w:rsidRPr="00ED0376">
              <w:rPr>
                <w:bCs/>
                <w:sz w:val="24"/>
                <w:szCs w:val="24"/>
              </w:rPr>
              <w:t>30 novembre</w:t>
            </w:r>
          </w:p>
        </w:tc>
      </w:tr>
      <w:tr w:rsidR="00766DA1" w:rsidTr="00865CC5">
        <w:tc>
          <w:tcPr>
            <w:tcW w:w="3510" w:type="dxa"/>
          </w:tcPr>
          <w:p w:rsidR="00766DA1" w:rsidRDefault="00ED0376" w:rsidP="00E14B42">
            <w:pPr>
              <w:rPr>
                <w:b/>
                <w:bCs/>
                <w:sz w:val="24"/>
                <w:szCs w:val="24"/>
              </w:rPr>
            </w:pPr>
            <w:r>
              <w:t>La dissolution</w:t>
            </w:r>
            <w:r>
              <w:tab/>
            </w:r>
          </w:p>
        </w:tc>
        <w:tc>
          <w:tcPr>
            <w:tcW w:w="2694" w:type="dxa"/>
          </w:tcPr>
          <w:p w:rsidR="00766DA1" w:rsidRDefault="00ED0376" w:rsidP="00E14B42">
            <w:pPr>
              <w:rPr>
                <w:b/>
                <w:bCs/>
                <w:sz w:val="24"/>
                <w:szCs w:val="24"/>
              </w:rPr>
            </w:pPr>
            <w:r w:rsidRPr="00766DA1">
              <w:t xml:space="preserve">Dr </w:t>
            </w:r>
            <w:proofErr w:type="spellStart"/>
            <w:r w:rsidRPr="00766DA1">
              <w:t>Benabdallah-Khodja</w:t>
            </w:r>
            <w:proofErr w:type="spellEnd"/>
            <w:r w:rsidRPr="00766DA1">
              <w:t xml:space="preserve">      </w:t>
            </w:r>
          </w:p>
        </w:tc>
        <w:tc>
          <w:tcPr>
            <w:tcW w:w="1004" w:type="dxa"/>
          </w:tcPr>
          <w:p w:rsidR="00766DA1" w:rsidRPr="00ED0376" w:rsidRDefault="00ED0376" w:rsidP="00E14B42">
            <w:pPr>
              <w:rPr>
                <w:bCs/>
                <w:sz w:val="24"/>
                <w:szCs w:val="24"/>
              </w:rPr>
            </w:pPr>
            <w:r w:rsidRPr="00ED0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766DA1" w:rsidRPr="00ED0376" w:rsidRDefault="00ED0376" w:rsidP="00E14B42">
            <w:pPr>
              <w:rPr>
                <w:bCs/>
                <w:sz w:val="24"/>
                <w:szCs w:val="24"/>
              </w:rPr>
            </w:pPr>
            <w:r w:rsidRPr="00ED0376">
              <w:rPr>
                <w:bCs/>
                <w:sz w:val="24"/>
                <w:szCs w:val="24"/>
              </w:rPr>
              <w:t>5 décembre</w:t>
            </w:r>
          </w:p>
        </w:tc>
      </w:tr>
      <w:tr w:rsidR="00ED0376" w:rsidTr="00865CC5">
        <w:tc>
          <w:tcPr>
            <w:tcW w:w="3510" w:type="dxa"/>
          </w:tcPr>
          <w:p w:rsidR="00ED0376" w:rsidRDefault="00ED0376" w:rsidP="00E14B42">
            <w:pPr>
              <w:rPr>
                <w:b/>
                <w:bCs/>
                <w:sz w:val="24"/>
                <w:szCs w:val="24"/>
              </w:rPr>
            </w:pPr>
            <w:r>
              <w:t>La filtration</w:t>
            </w:r>
            <w:r>
              <w:tab/>
            </w:r>
          </w:p>
        </w:tc>
        <w:tc>
          <w:tcPr>
            <w:tcW w:w="2694" w:type="dxa"/>
          </w:tcPr>
          <w:p w:rsidR="00ED0376" w:rsidRDefault="00ED0376" w:rsidP="00E14B42">
            <w:pPr>
              <w:rPr>
                <w:b/>
                <w:bCs/>
                <w:sz w:val="24"/>
                <w:szCs w:val="24"/>
              </w:rPr>
            </w:pPr>
            <w:r w:rsidRPr="00766DA1">
              <w:t xml:space="preserve">Dr </w:t>
            </w:r>
            <w:proofErr w:type="spellStart"/>
            <w:r w:rsidRPr="00766DA1">
              <w:t>Benabdallah-Khodja</w:t>
            </w:r>
            <w:proofErr w:type="spellEnd"/>
            <w:r w:rsidRPr="00766DA1">
              <w:t xml:space="preserve">      </w:t>
            </w:r>
          </w:p>
        </w:tc>
        <w:tc>
          <w:tcPr>
            <w:tcW w:w="1004" w:type="dxa"/>
          </w:tcPr>
          <w:p w:rsidR="00ED0376" w:rsidRPr="00ED0376" w:rsidRDefault="00ED0376" w:rsidP="00E14B42">
            <w:pPr>
              <w:rPr>
                <w:bCs/>
                <w:sz w:val="24"/>
                <w:szCs w:val="24"/>
              </w:rPr>
            </w:pPr>
            <w:r w:rsidRPr="00ED03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ED0376" w:rsidRPr="00ED0376" w:rsidRDefault="00ED0376" w:rsidP="00E14B42">
            <w:pPr>
              <w:rPr>
                <w:bCs/>
                <w:sz w:val="24"/>
                <w:szCs w:val="24"/>
              </w:rPr>
            </w:pPr>
            <w:r w:rsidRPr="00ED0376">
              <w:rPr>
                <w:bCs/>
                <w:sz w:val="24"/>
                <w:szCs w:val="24"/>
              </w:rPr>
              <w:t xml:space="preserve">7 décembre </w:t>
            </w:r>
          </w:p>
        </w:tc>
      </w:tr>
      <w:tr w:rsidR="00ED0376" w:rsidTr="00865CC5">
        <w:tc>
          <w:tcPr>
            <w:tcW w:w="3510" w:type="dxa"/>
          </w:tcPr>
          <w:p w:rsidR="00ED0376" w:rsidRDefault="00251567" w:rsidP="00E14B42">
            <w:pPr>
              <w:rPr>
                <w:b/>
                <w:bCs/>
                <w:sz w:val="24"/>
                <w:szCs w:val="24"/>
              </w:rPr>
            </w:pPr>
            <w:r>
              <w:t>Les  approches pour améliorer la solubilité</w:t>
            </w:r>
          </w:p>
        </w:tc>
        <w:tc>
          <w:tcPr>
            <w:tcW w:w="2694" w:type="dxa"/>
          </w:tcPr>
          <w:p w:rsidR="00ED0376" w:rsidRDefault="00251567" w:rsidP="00E14B42">
            <w:pPr>
              <w:rPr>
                <w:b/>
                <w:bCs/>
                <w:sz w:val="24"/>
                <w:szCs w:val="24"/>
              </w:rPr>
            </w:pPr>
            <w:r w:rsidRPr="00766DA1">
              <w:t xml:space="preserve">Dr </w:t>
            </w:r>
            <w:proofErr w:type="spellStart"/>
            <w:r w:rsidRPr="00766DA1">
              <w:t>Benabdallah-Khodja</w:t>
            </w:r>
            <w:proofErr w:type="spellEnd"/>
            <w:r w:rsidRPr="00766DA1">
              <w:t xml:space="preserve">      </w:t>
            </w:r>
          </w:p>
        </w:tc>
        <w:tc>
          <w:tcPr>
            <w:tcW w:w="1004" w:type="dxa"/>
          </w:tcPr>
          <w:p w:rsidR="00ED0376" w:rsidRPr="00865CC5" w:rsidRDefault="00251567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ED0376" w:rsidRPr="00865CC5" w:rsidRDefault="00251567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12 décembre</w:t>
            </w:r>
          </w:p>
        </w:tc>
      </w:tr>
      <w:tr w:rsidR="00251567" w:rsidTr="00865CC5">
        <w:tc>
          <w:tcPr>
            <w:tcW w:w="3510" w:type="dxa"/>
          </w:tcPr>
          <w:p w:rsidR="00251567" w:rsidRDefault="00251567" w:rsidP="00E14B42">
            <w:pPr>
              <w:rPr>
                <w:b/>
                <w:bCs/>
                <w:sz w:val="24"/>
                <w:szCs w:val="24"/>
              </w:rPr>
            </w:pPr>
            <w:r>
              <w:t>Les sirops</w:t>
            </w:r>
          </w:p>
        </w:tc>
        <w:tc>
          <w:tcPr>
            <w:tcW w:w="2694" w:type="dxa"/>
          </w:tcPr>
          <w:p w:rsidR="00251567" w:rsidRDefault="00251567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Kaoua</w:t>
            </w:r>
            <w:proofErr w:type="spellEnd"/>
          </w:p>
        </w:tc>
        <w:tc>
          <w:tcPr>
            <w:tcW w:w="1004" w:type="dxa"/>
          </w:tcPr>
          <w:p w:rsidR="00251567" w:rsidRPr="00865CC5" w:rsidRDefault="00251567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51567" w:rsidRPr="00865CC5" w:rsidRDefault="00251567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14 décembre</w:t>
            </w:r>
          </w:p>
        </w:tc>
      </w:tr>
      <w:tr w:rsidR="00251567" w:rsidTr="00865CC5">
        <w:tc>
          <w:tcPr>
            <w:tcW w:w="3510" w:type="dxa"/>
          </w:tcPr>
          <w:p w:rsidR="00251567" w:rsidRDefault="00251567" w:rsidP="00E14B42">
            <w:pPr>
              <w:rPr>
                <w:b/>
                <w:bCs/>
                <w:sz w:val="24"/>
                <w:szCs w:val="24"/>
              </w:rPr>
            </w:pPr>
            <w:r>
              <w:t>Les dispersions : Généralités</w:t>
            </w:r>
            <w:r>
              <w:tab/>
              <w:t xml:space="preserve">              </w:t>
            </w:r>
          </w:p>
        </w:tc>
        <w:tc>
          <w:tcPr>
            <w:tcW w:w="2694" w:type="dxa"/>
          </w:tcPr>
          <w:p w:rsidR="00251567" w:rsidRDefault="00251567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Kaoua</w:t>
            </w:r>
            <w:proofErr w:type="spellEnd"/>
          </w:p>
        </w:tc>
        <w:tc>
          <w:tcPr>
            <w:tcW w:w="1004" w:type="dxa"/>
          </w:tcPr>
          <w:p w:rsidR="00251567" w:rsidRPr="00865CC5" w:rsidRDefault="00251567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51567" w:rsidRPr="00865CC5" w:rsidRDefault="00FA69E6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2 janvier</w:t>
            </w:r>
          </w:p>
        </w:tc>
      </w:tr>
      <w:tr w:rsidR="00251567" w:rsidTr="00865CC5">
        <w:tc>
          <w:tcPr>
            <w:tcW w:w="3510" w:type="dxa"/>
          </w:tcPr>
          <w:p w:rsidR="00251567" w:rsidRDefault="00251567" w:rsidP="00E14B42">
            <w:pPr>
              <w:rPr>
                <w:b/>
                <w:bCs/>
                <w:sz w:val="24"/>
                <w:szCs w:val="24"/>
              </w:rPr>
            </w:pPr>
            <w:r w:rsidRPr="00E14B42">
              <w:rPr>
                <w:lang w:val="en-US"/>
              </w:rPr>
              <w:t>Emulsion</w:t>
            </w:r>
            <w:r>
              <w:rPr>
                <w:lang w:val="en-US"/>
              </w:rPr>
              <w:t>s</w:t>
            </w:r>
          </w:p>
        </w:tc>
        <w:tc>
          <w:tcPr>
            <w:tcW w:w="2694" w:type="dxa"/>
          </w:tcPr>
          <w:p w:rsidR="00251567" w:rsidRDefault="00251567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Kaoua</w:t>
            </w:r>
            <w:proofErr w:type="spellEnd"/>
          </w:p>
        </w:tc>
        <w:tc>
          <w:tcPr>
            <w:tcW w:w="1004" w:type="dxa"/>
          </w:tcPr>
          <w:p w:rsidR="00251567" w:rsidRPr="00865CC5" w:rsidRDefault="00251567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51567" w:rsidRPr="00865CC5" w:rsidRDefault="00FA69E6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4+9 janvier</w:t>
            </w:r>
          </w:p>
        </w:tc>
      </w:tr>
      <w:tr w:rsidR="00251567" w:rsidTr="00865CC5">
        <w:tc>
          <w:tcPr>
            <w:tcW w:w="3510" w:type="dxa"/>
          </w:tcPr>
          <w:p w:rsidR="00251567" w:rsidRDefault="00FA69E6" w:rsidP="00E14B42">
            <w:pPr>
              <w:rPr>
                <w:b/>
                <w:bCs/>
                <w:sz w:val="24"/>
                <w:szCs w:val="24"/>
              </w:rPr>
            </w:pPr>
            <w:r w:rsidRPr="00E14B42">
              <w:rPr>
                <w:lang w:val="en-US"/>
              </w:rPr>
              <w:t>Suspension</w:t>
            </w:r>
            <w:r>
              <w:rPr>
                <w:lang w:val="en-US"/>
              </w:rPr>
              <w:t>s</w:t>
            </w:r>
            <w:r w:rsidRPr="00E14B42">
              <w:rPr>
                <w:lang w:val="en-US"/>
              </w:rPr>
              <w:tab/>
            </w:r>
          </w:p>
        </w:tc>
        <w:tc>
          <w:tcPr>
            <w:tcW w:w="2694" w:type="dxa"/>
          </w:tcPr>
          <w:p w:rsidR="00251567" w:rsidRDefault="00FA69E6" w:rsidP="00E14B4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14B42">
              <w:rPr>
                <w:lang w:val="en-US"/>
              </w:rPr>
              <w:t>Dr</w:t>
            </w:r>
            <w:proofErr w:type="spellEnd"/>
            <w:r w:rsidRPr="00E14B42">
              <w:rPr>
                <w:lang w:val="en-US"/>
              </w:rPr>
              <w:t xml:space="preserve"> </w:t>
            </w:r>
            <w:proofErr w:type="spellStart"/>
            <w:r w:rsidRPr="00E14B42">
              <w:rPr>
                <w:lang w:val="en-US"/>
              </w:rPr>
              <w:t>Benabdallah-Khodja</w:t>
            </w:r>
            <w:proofErr w:type="spellEnd"/>
          </w:p>
        </w:tc>
        <w:tc>
          <w:tcPr>
            <w:tcW w:w="1004" w:type="dxa"/>
          </w:tcPr>
          <w:p w:rsidR="00251567" w:rsidRPr="00865CC5" w:rsidRDefault="00FA69E6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51567" w:rsidRPr="00865CC5" w:rsidRDefault="00FA69E6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11+16 janvier</w:t>
            </w:r>
          </w:p>
        </w:tc>
      </w:tr>
      <w:tr w:rsidR="00251567" w:rsidTr="00865CC5">
        <w:tc>
          <w:tcPr>
            <w:tcW w:w="3510" w:type="dxa"/>
          </w:tcPr>
          <w:p w:rsidR="00FA69E6" w:rsidRDefault="00FA69E6" w:rsidP="00FA69E6">
            <w:r>
              <w:t>Les préparations injectables</w:t>
            </w:r>
            <w:r>
              <w:tab/>
            </w:r>
          </w:p>
          <w:p w:rsidR="00251567" w:rsidRDefault="00FA69E6" w:rsidP="00FA69E6">
            <w:pPr>
              <w:rPr>
                <w:b/>
                <w:bCs/>
                <w:sz w:val="24"/>
                <w:szCs w:val="24"/>
              </w:rPr>
            </w:pPr>
            <w:r>
              <w:t xml:space="preserve">    Et eaux pharmaceutiques                   </w:t>
            </w:r>
          </w:p>
        </w:tc>
        <w:tc>
          <w:tcPr>
            <w:tcW w:w="2694" w:type="dxa"/>
          </w:tcPr>
          <w:p w:rsidR="00251567" w:rsidRDefault="00FA69E6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 </w:t>
            </w:r>
            <w:proofErr w:type="spellStart"/>
            <w:r>
              <w:t>Benhamouda</w:t>
            </w:r>
            <w:proofErr w:type="spellEnd"/>
            <w:r>
              <w:t xml:space="preserve">             </w:t>
            </w:r>
          </w:p>
        </w:tc>
        <w:tc>
          <w:tcPr>
            <w:tcW w:w="1004" w:type="dxa"/>
          </w:tcPr>
          <w:p w:rsidR="00251567" w:rsidRPr="00865CC5" w:rsidRDefault="00FA69E6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251567" w:rsidRPr="00865CC5" w:rsidRDefault="00FA69E6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18+23+25 janvier</w:t>
            </w:r>
          </w:p>
        </w:tc>
      </w:tr>
      <w:tr w:rsidR="00251567" w:rsidTr="00865CC5">
        <w:tc>
          <w:tcPr>
            <w:tcW w:w="3510" w:type="dxa"/>
          </w:tcPr>
          <w:p w:rsidR="00251567" w:rsidRDefault="00FA69E6" w:rsidP="00E14B42">
            <w:pPr>
              <w:rPr>
                <w:b/>
                <w:bCs/>
                <w:sz w:val="24"/>
                <w:szCs w:val="24"/>
              </w:rPr>
            </w:pPr>
            <w:r>
              <w:t>Les suppositoires</w:t>
            </w:r>
          </w:p>
        </w:tc>
        <w:tc>
          <w:tcPr>
            <w:tcW w:w="2694" w:type="dxa"/>
          </w:tcPr>
          <w:p w:rsidR="00251567" w:rsidRDefault="00FA69E6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Kaoua</w:t>
            </w:r>
            <w:proofErr w:type="spellEnd"/>
          </w:p>
        </w:tc>
        <w:tc>
          <w:tcPr>
            <w:tcW w:w="1004" w:type="dxa"/>
          </w:tcPr>
          <w:p w:rsidR="00251567" w:rsidRPr="00865CC5" w:rsidRDefault="00FA69E6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51567" w:rsidRPr="00865CC5" w:rsidRDefault="00FA69E6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30 janvier +1/02</w:t>
            </w:r>
          </w:p>
        </w:tc>
      </w:tr>
      <w:tr w:rsidR="00251567" w:rsidTr="00865CC5">
        <w:tc>
          <w:tcPr>
            <w:tcW w:w="3510" w:type="dxa"/>
          </w:tcPr>
          <w:p w:rsidR="00251567" w:rsidRDefault="00FA69E6" w:rsidP="00E14B42">
            <w:pPr>
              <w:rPr>
                <w:b/>
                <w:bCs/>
                <w:sz w:val="24"/>
                <w:szCs w:val="24"/>
              </w:rPr>
            </w:pPr>
            <w:r>
              <w:t>Les pommades</w:t>
            </w:r>
          </w:p>
        </w:tc>
        <w:tc>
          <w:tcPr>
            <w:tcW w:w="2694" w:type="dxa"/>
          </w:tcPr>
          <w:p w:rsidR="00251567" w:rsidRDefault="00FA69E6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 </w:t>
            </w:r>
            <w:proofErr w:type="spellStart"/>
            <w:r>
              <w:t>Benabdallah-Khodja</w:t>
            </w:r>
            <w:proofErr w:type="spellEnd"/>
            <w:r>
              <w:t xml:space="preserve">     </w:t>
            </w:r>
          </w:p>
        </w:tc>
        <w:tc>
          <w:tcPr>
            <w:tcW w:w="1004" w:type="dxa"/>
          </w:tcPr>
          <w:p w:rsidR="00251567" w:rsidRPr="00865CC5" w:rsidRDefault="00FA69E6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51567" w:rsidRPr="00865CC5" w:rsidRDefault="00FA69E6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6+8 février</w:t>
            </w:r>
          </w:p>
        </w:tc>
      </w:tr>
      <w:tr w:rsidR="00251567" w:rsidTr="00865CC5">
        <w:tc>
          <w:tcPr>
            <w:tcW w:w="3510" w:type="dxa"/>
          </w:tcPr>
          <w:p w:rsidR="00251567" w:rsidRDefault="003F6AD8" w:rsidP="00E14B42">
            <w:pPr>
              <w:rPr>
                <w:b/>
                <w:bCs/>
                <w:sz w:val="24"/>
                <w:szCs w:val="24"/>
              </w:rPr>
            </w:pPr>
            <w:r>
              <w:t>Les collyres</w:t>
            </w:r>
          </w:p>
        </w:tc>
        <w:tc>
          <w:tcPr>
            <w:tcW w:w="2694" w:type="dxa"/>
          </w:tcPr>
          <w:p w:rsidR="00251567" w:rsidRDefault="003F6AD8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 </w:t>
            </w:r>
            <w:proofErr w:type="spellStart"/>
            <w:r>
              <w:t>Benhamouda</w:t>
            </w:r>
            <w:proofErr w:type="spellEnd"/>
            <w:r>
              <w:t xml:space="preserve">              </w:t>
            </w:r>
          </w:p>
        </w:tc>
        <w:tc>
          <w:tcPr>
            <w:tcW w:w="1004" w:type="dxa"/>
          </w:tcPr>
          <w:p w:rsidR="00251567" w:rsidRPr="00865CC5" w:rsidRDefault="003F6AD8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51567" w:rsidRPr="00865CC5" w:rsidRDefault="003F6AD8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13 février</w:t>
            </w:r>
          </w:p>
        </w:tc>
      </w:tr>
      <w:tr w:rsidR="00251567" w:rsidTr="00865CC5">
        <w:tc>
          <w:tcPr>
            <w:tcW w:w="3510" w:type="dxa"/>
          </w:tcPr>
          <w:p w:rsidR="00251567" w:rsidRDefault="003F6AD8" w:rsidP="00E14B42">
            <w:pPr>
              <w:rPr>
                <w:b/>
                <w:bCs/>
                <w:sz w:val="24"/>
                <w:szCs w:val="24"/>
              </w:rPr>
            </w:pPr>
            <w:r>
              <w:t>Voie aérienne</w:t>
            </w:r>
          </w:p>
        </w:tc>
        <w:tc>
          <w:tcPr>
            <w:tcW w:w="2694" w:type="dxa"/>
          </w:tcPr>
          <w:p w:rsidR="00251567" w:rsidRDefault="003F6AD8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 </w:t>
            </w:r>
            <w:proofErr w:type="spellStart"/>
            <w:r>
              <w:t>Benhamouda</w:t>
            </w:r>
            <w:proofErr w:type="spellEnd"/>
          </w:p>
        </w:tc>
        <w:tc>
          <w:tcPr>
            <w:tcW w:w="1004" w:type="dxa"/>
          </w:tcPr>
          <w:p w:rsidR="00251567" w:rsidRPr="00865CC5" w:rsidRDefault="003F6AD8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51567" w:rsidRPr="00865CC5" w:rsidRDefault="003F6AD8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15+20 février</w:t>
            </w:r>
          </w:p>
        </w:tc>
      </w:tr>
      <w:tr w:rsidR="00251567" w:rsidTr="00865CC5">
        <w:tc>
          <w:tcPr>
            <w:tcW w:w="3510" w:type="dxa"/>
          </w:tcPr>
          <w:p w:rsidR="00251567" w:rsidRDefault="003F6AD8" w:rsidP="00E14B42">
            <w:pPr>
              <w:rPr>
                <w:b/>
                <w:bCs/>
                <w:sz w:val="24"/>
                <w:szCs w:val="24"/>
              </w:rPr>
            </w:pPr>
            <w:r>
              <w:t>Voie auriculaire</w:t>
            </w:r>
          </w:p>
        </w:tc>
        <w:tc>
          <w:tcPr>
            <w:tcW w:w="2694" w:type="dxa"/>
          </w:tcPr>
          <w:p w:rsidR="00251567" w:rsidRDefault="003F6AD8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 </w:t>
            </w:r>
            <w:proofErr w:type="spellStart"/>
            <w:r>
              <w:t>Benabdallah-Khodja</w:t>
            </w:r>
            <w:proofErr w:type="spellEnd"/>
            <w:r>
              <w:t xml:space="preserve">     </w:t>
            </w:r>
          </w:p>
        </w:tc>
        <w:tc>
          <w:tcPr>
            <w:tcW w:w="1004" w:type="dxa"/>
          </w:tcPr>
          <w:p w:rsidR="00251567" w:rsidRPr="00865CC5" w:rsidRDefault="003F6AD8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51567" w:rsidRPr="00865CC5" w:rsidRDefault="003F6AD8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22 février</w:t>
            </w:r>
          </w:p>
        </w:tc>
      </w:tr>
      <w:tr w:rsidR="00251567" w:rsidTr="00865CC5">
        <w:tc>
          <w:tcPr>
            <w:tcW w:w="3510" w:type="dxa"/>
          </w:tcPr>
          <w:p w:rsidR="00251567" w:rsidRDefault="003F6AD8" w:rsidP="00E14B42">
            <w:pPr>
              <w:rPr>
                <w:b/>
                <w:bCs/>
                <w:sz w:val="24"/>
                <w:szCs w:val="24"/>
              </w:rPr>
            </w:pPr>
            <w:r>
              <w:t>Voie vaginale</w:t>
            </w:r>
          </w:p>
        </w:tc>
        <w:tc>
          <w:tcPr>
            <w:tcW w:w="2694" w:type="dxa"/>
          </w:tcPr>
          <w:p w:rsidR="00251567" w:rsidRDefault="004B6A18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 </w:t>
            </w:r>
            <w:proofErr w:type="spellStart"/>
            <w:r>
              <w:t>Benabdallah-Khodja</w:t>
            </w:r>
            <w:proofErr w:type="spellEnd"/>
            <w:r>
              <w:t xml:space="preserve">        </w:t>
            </w:r>
          </w:p>
        </w:tc>
        <w:tc>
          <w:tcPr>
            <w:tcW w:w="1004" w:type="dxa"/>
          </w:tcPr>
          <w:p w:rsidR="00251567" w:rsidRPr="00865CC5" w:rsidRDefault="004B6A18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51567" w:rsidRPr="00865CC5" w:rsidRDefault="004B6A18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27 février</w:t>
            </w:r>
          </w:p>
        </w:tc>
      </w:tr>
      <w:tr w:rsidR="00251567" w:rsidTr="00865CC5">
        <w:tc>
          <w:tcPr>
            <w:tcW w:w="3510" w:type="dxa"/>
          </w:tcPr>
          <w:p w:rsidR="00251567" w:rsidRDefault="004B6A18" w:rsidP="00E14B42">
            <w:pPr>
              <w:rPr>
                <w:b/>
                <w:bCs/>
                <w:sz w:val="24"/>
                <w:szCs w:val="24"/>
              </w:rPr>
            </w:pPr>
            <w:r>
              <w:t>La biopharmacie</w:t>
            </w:r>
          </w:p>
        </w:tc>
        <w:tc>
          <w:tcPr>
            <w:tcW w:w="2694" w:type="dxa"/>
          </w:tcPr>
          <w:p w:rsidR="00251567" w:rsidRDefault="004B6A18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Kaoua</w:t>
            </w:r>
            <w:proofErr w:type="spellEnd"/>
          </w:p>
        </w:tc>
        <w:tc>
          <w:tcPr>
            <w:tcW w:w="1004" w:type="dxa"/>
          </w:tcPr>
          <w:p w:rsidR="00251567" w:rsidRPr="00865CC5" w:rsidRDefault="004B6A18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51567" w:rsidRPr="00865CC5" w:rsidRDefault="004B6A18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1+6 mars</w:t>
            </w:r>
          </w:p>
        </w:tc>
      </w:tr>
      <w:tr w:rsidR="00251567" w:rsidTr="00865CC5">
        <w:tc>
          <w:tcPr>
            <w:tcW w:w="3510" w:type="dxa"/>
          </w:tcPr>
          <w:p w:rsidR="00251567" w:rsidRDefault="00C96604" w:rsidP="00E14B42">
            <w:pPr>
              <w:rPr>
                <w:b/>
                <w:bCs/>
                <w:sz w:val="24"/>
                <w:szCs w:val="24"/>
              </w:rPr>
            </w:pPr>
            <w:r>
              <w:t>Stabilité des médicaments</w:t>
            </w:r>
          </w:p>
        </w:tc>
        <w:tc>
          <w:tcPr>
            <w:tcW w:w="2694" w:type="dxa"/>
          </w:tcPr>
          <w:p w:rsidR="00251567" w:rsidRDefault="00C96604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 </w:t>
            </w:r>
            <w:proofErr w:type="spellStart"/>
            <w:r>
              <w:t>Benhamouda</w:t>
            </w:r>
            <w:proofErr w:type="spellEnd"/>
            <w:r>
              <w:t xml:space="preserve">       </w:t>
            </w:r>
          </w:p>
        </w:tc>
        <w:tc>
          <w:tcPr>
            <w:tcW w:w="1004" w:type="dxa"/>
          </w:tcPr>
          <w:p w:rsidR="00251567" w:rsidRPr="00865CC5" w:rsidRDefault="00C96604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251567" w:rsidRPr="00865CC5" w:rsidRDefault="00C96604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8+13+15 mars</w:t>
            </w:r>
          </w:p>
        </w:tc>
      </w:tr>
      <w:tr w:rsidR="00C96604" w:rsidTr="00865CC5">
        <w:tc>
          <w:tcPr>
            <w:tcW w:w="3510" w:type="dxa"/>
          </w:tcPr>
          <w:p w:rsidR="00C96604" w:rsidRDefault="00865CC5" w:rsidP="00E14B42">
            <w:pPr>
              <w:rPr>
                <w:b/>
                <w:bCs/>
                <w:sz w:val="24"/>
                <w:szCs w:val="24"/>
              </w:rPr>
            </w:pPr>
            <w:r>
              <w:t>Formes nouvelles</w:t>
            </w:r>
          </w:p>
        </w:tc>
        <w:tc>
          <w:tcPr>
            <w:tcW w:w="2694" w:type="dxa"/>
          </w:tcPr>
          <w:p w:rsidR="00C96604" w:rsidRDefault="00865CC5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 </w:t>
            </w:r>
            <w:proofErr w:type="spellStart"/>
            <w:r>
              <w:t>Benabdallah-Khodja</w:t>
            </w:r>
            <w:proofErr w:type="spellEnd"/>
            <w:r>
              <w:t xml:space="preserve">        </w:t>
            </w:r>
          </w:p>
        </w:tc>
        <w:tc>
          <w:tcPr>
            <w:tcW w:w="1004" w:type="dxa"/>
          </w:tcPr>
          <w:p w:rsidR="00C96604" w:rsidRPr="00865CC5" w:rsidRDefault="00865CC5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C96604" w:rsidRPr="00865CC5" w:rsidRDefault="00865CC5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03+5+10+12 mai</w:t>
            </w:r>
          </w:p>
        </w:tc>
      </w:tr>
      <w:tr w:rsidR="00C96604" w:rsidTr="00865CC5">
        <w:tc>
          <w:tcPr>
            <w:tcW w:w="3510" w:type="dxa"/>
          </w:tcPr>
          <w:p w:rsidR="00C96604" w:rsidRDefault="00865CC5" w:rsidP="00E14B42">
            <w:pPr>
              <w:rPr>
                <w:b/>
                <w:bCs/>
                <w:sz w:val="24"/>
                <w:szCs w:val="24"/>
              </w:rPr>
            </w:pPr>
            <w:r>
              <w:t>cosmétologie</w:t>
            </w:r>
          </w:p>
        </w:tc>
        <w:tc>
          <w:tcPr>
            <w:tcW w:w="2694" w:type="dxa"/>
          </w:tcPr>
          <w:p w:rsidR="00C96604" w:rsidRDefault="00865CC5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Kaoua</w:t>
            </w:r>
            <w:proofErr w:type="spellEnd"/>
          </w:p>
        </w:tc>
        <w:tc>
          <w:tcPr>
            <w:tcW w:w="1004" w:type="dxa"/>
          </w:tcPr>
          <w:p w:rsidR="00C96604" w:rsidRPr="00865CC5" w:rsidRDefault="00865CC5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C96604" w:rsidRPr="00865CC5" w:rsidRDefault="00865CC5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17 mai</w:t>
            </w:r>
          </w:p>
        </w:tc>
      </w:tr>
      <w:tr w:rsidR="00C96604" w:rsidTr="00865CC5">
        <w:tc>
          <w:tcPr>
            <w:tcW w:w="3510" w:type="dxa"/>
          </w:tcPr>
          <w:p w:rsidR="00C96604" w:rsidRDefault="00865CC5" w:rsidP="00E14B42">
            <w:pPr>
              <w:rPr>
                <w:b/>
                <w:bCs/>
                <w:sz w:val="24"/>
                <w:szCs w:val="24"/>
              </w:rPr>
            </w:pPr>
            <w:r>
              <w:t>pharmacie vétérinaire</w:t>
            </w:r>
          </w:p>
        </w:tc>
        <w:tc>
          <w:tcPr>
            <w:tcW w:w="2694" w:type="dxa"/>
          </w:tcPr>
          <w:p w:rsidR="00C96604" w:rsidRDefault="00865CC5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Kaoua</w:t>
            </w:r>
            <w:proofErr w:type="spellEnd"/>
          </w:p>
        </w:tc>
        <w:tc>
          <w:tcPr>
            <w:tcW w:w="1004" w:type="dxa"/>
          </w:tcPr>
          <w:p w:rsidR="00C96604" w:rsidRPr="00865CC5" w:rsidRDefault="00865CC5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C96604" w:rsidRPr="00865CC5" w:rsidRDefault="00865CC5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19 mai</w:t>
            </w:r>
          </w:p>
        </w:tc>
      </w:tr>
      <w:tr w:rsidR="00C96604" w:rsidTr="00865CC5">
        <w:tc>
          <w:tcPr>
            <w:tcW w:w="3510" w:type="dxa"/>
          </w:tcPr>
          <w:p w:rsidR="00C96604" w:rsidRDefault="00865CC5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homéopathie  </w:t>
            </w:r>
          </w:p>
        </w:tc>
        <w:tc>
          <w:tcPr>
            <w:tcW w:w="2694" w:type="dxa"/>
          </w:tcPr>
          <w:p w:rsidR="00C96604" w:rsidRDefault="00865CC5" w:rsidP="00E14B42">
            <w:pPr>
              <w:rPr>
                <w:b/>
                <w:bCs/>
                <w:sz w:val="24"/>
                <w:szCs w:val="24"/>
              </w:rPr>
            </w:pPr>
            <w:r>
              <w:t xml:space="preserve">Dr </w:t>
            </w:r>
            <w:proofErr w:type="spellStart"/>
            <w:r>
              <w:t>Benhamouda</w:t>
            </w:r>
            <w:proofErr w:type="spellEnd"/>
            <w:r>
              <w:t xml:space="preserve">           </w:t>
            </w:r>
          </w:p>
        </w:tc>
        <w:tc>
          <w:tcPr>
            <w:tcW w:w="1004" w:type="dxa"/>
          </w:tcPr>
          <w:p w:rsidR="00C96604" w:rsidRPr="00865CC5" w:rsidRDefault="00865CC5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C96604" w:rsidRPr="00865CC5" w:rsidRDefault="00865CC5" w:rsidP="00E14B42">
            <w:pPr>
              <w:rPr>
                <w:bCs/>
                <w:sz w:val="24"/>
                <w:szCs w:val="24"/>
              </w:rPr>
            </w:pPr>
            <w:r w:rsidRPr="00865CC5">
              <w:rPr>
                <w:bCs/>
                <w:sz w:val="24"/>
                <w:szCs w:val="24"/>
              </w:rPr>
              <w:t>24 mai</w:t>
            </w:r>
          </w:p>
        </w:tc>
      </w:tr>
    </w:tbl>
    <w:p w:rsidR="00766DA1" w:rsidRPr="001E0057" w:rsidRDefault="00E14B42" w:rsidP="00766DA1">
      <w:pPr>
        <w:spacing w:after="0" w:line="240" w:lineRule="auto"/>
        <w:rPr>
          <w:b/>
          <w:bCs/>
          <w:sz w:val="24"/>
          <w:szCs w:val="24"/>
        </w:rPr>
      </w:pPr>
      <w:r w:rsidRPr="001E0057">
        <w:rPr>
          <w:b/>
          <w:bCs/>
          <w:sz w:val="24"/>
          <w:szCs w:val="24"/>
        </w:rPr>
        <w:tab/>
        <w:t xml:space="preserve">                                                </w:t>
      </w:r>
    </w:p>
    <w:p w:rsidR="00E14B42" w:rsidRDefault="00E14B42" w:rsidP="00251567">
      <w:pPr>
        <w:spacing w:after="0" w:line="240" w:lineRule="auto"/>
      </w:pPr>
      <w:r>
        <w:t xml:space="preserve">    </w:t>
      </w:r>
    </w:p>
    <w:p w:rsidR="00E14B42" w:rsidRDefault="00E14B42" w:rsidP="00E14B42"/>
    <w:p w:rsidR="00E14B42" w:rsidRDefault="00E14B42" w:rsidP="00E14B42"/>
    <w:p w:rsidR="00F47949" w:rsidRDefault="00F47949"/>
    <w:sectPr w:rsidR="00F4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A28F6"/>
    <w:multiLevelType w:val="hybridMultilevel"/>
    <w:tmpl w:val="93F48D50"/>
    <w:lvl w:ilvl="0" w:tplc="63FC2F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0F"/>
    <w:rsid w:val="00251567"/>
    <w:rsid w:val="003B170F"/>
    <w:rsid w:val="003F6AD8"/>
    <w:rsid w:val="004B6A18"/>
    <w:rsid w:val="00703E7D"/>
    <w:rsid w:val="00766DA1"/>
    <w:rsid w:val="00865CC5"/>
    <w:rsid w:val="009A223C"/>
    <w:rsid w:val="00BA136A"/>
    <w:rsid w:val="00C96604"/>
    <w:rsid w:val="00E14B42"/>
    <w:rsid w:val="00ED0376"/>
    <w:rsid w:val="00F47949"/>
    <w:rsid w:val="00F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1C83A-2600-449E-A7BB-1EE91E83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B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2021-10-24T02:25:00Z</dcterms:created>
  <dcterms:modified xsi:type="dcterms:W3CDTF">2021-10-24T02:25:00Z</dcterms:modified>
</cp:coreProperties>
</file>